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A7" w:rsidRDefault="00360DA7" w:rsidP="00E674B1">
      <w:pPr>
        <w:jc w:val="center"/>
        <w:rPr>
          <w:rFonts w:ascii="Tw Cen MT" w:hAnsi="Tw Cen MT"/>
          <w:sz w:val="28"/>
          <w:szCs w:val="28"/>
        </w:rPr>
      </w:pPr>
      <w:r>
        <w:rPr>
          <w:rFonts w:ascii="Tw Cen MT" w:hAnsi="Tw Cen MT"/>
          <w:sz w:val="28"/>
          <w:szCs w:val="28"/>
        </w:rPr>
        <w:t>COLLEGE OF HEALTH PROFESSIONS</w:t>
      </w:r>
    </w:p>
    <w:p w:rsidR="00E674B1" w:rsidRDefault="00E674B1" w:rsidP="00E674B1">
      <w:pPr>
        <w:jc w:val="center"/>
        <w:rPr>
          <w:rFonts w:ascii="Tw Cen MT" w:hAnsi="Tw Cen MT"/>
          <w:sz w:val="28"/>
          <w:szCs w:val="28"/>
        </w:rPr>
      </w:pPr>
      <w:r w:rsidRPr="00AA7F1F">
        <w:rPr>
          <w:rFonts w:ascii="Tw Cen MT" w:hAnsi="Tw Cen MT"/>
          <w:sz w:val="28"/>
          <w:szCs w:val="28"/>
        </w:rPr>
        <w:t>LIENHARD SCHOOL OF NURSING</w:t>
      </w:r>
    </w:p>
    <w:p w:rsidR="00360DA7" w:rsidRDefault="00360DA7" w:rsidP="00E674B1">
      <w:pPr>
        <w:jc w:val="center"/>
        <w:rPr>
          <w:rFonts w:ascii="Tw Cen MT" w:hAnsi="Tw Cen MT"/>
          <w:caps/>
          <w:sz w:val="28"/>
          <w:szCs w:val="28"/>
        </w:rPr>
      </w:pPr>
      <w:r w:rsidRPr="002F2D00">
        <w:rPr>
          <w:rFonts w:ascii="Tw Cen MT" w:hAnsi="Tw Cen MT"/>
          <w:sz w:val="28"/>
          <w:szCs w:val="28"/>
          <w:u w:val="single"/>
        </w:rPr>
        <w:t>PROPOSED</w:t>
      </w:r>
      <w:r>
        <w:rPr>
          <w:rFonts w:ascii="Tw Cen MT" w:hAnsi="Tw Cen MT"/>
          <w:sz w:val="28"/>
          <w:szCs w:val="28"/>
        </w:rPr>
        <w:t xml:space="preserve"> COURSES FOR </w:t>
      </w:r>
      <w:r w:rsidR="00DD3665" w:rsidRPr="00DD3665">
        <w:rPr>
          <w:rFonts w:ascii="Tw Cen MT" w:hAnsi="Tw Cen MT"/>
          <w:sz w:val="28"/>
          <w:szCs w:val="28"/>
        </w:rPr>
        <w:t xml:space="preserve">BS COMPLETION PROGRAM FOR RNs </w:t>
      </w:r>
    </w:p>
    <w:p w:rsidR="00360DA7" w:rsidRDefault="00360DA7" w:rsidP="00E674B1">
      <w:pPr>
        <w:jc w:val="center"/>
        <w:rPr>
          <w:rFonts w:ascii="Tw Cen MT" w:hAnsi="Tw Cen MT"/>
          <w:caps/>
          <w:sz w:val="28"/>
          <w:szCs w:val="28"/>
        </w:rPr>
      </w:pPr>
    </w:p>
    <w:p w:rsidR="00E674B1" w:rsidRPr="00AA7F1F" w:rsidRDefault="00E674B1" w:rsidP="00E674B1">
      <w:pPr>
        <w:jc w:val="center"/>
        <w:rPr>
          <w:rFonts w:ascii="Tw Cen MT" w:hAnsi="Tw Cen MT"/>
          <w:sz w:val="28"/>
          <w:szCs w:val="28"/>
        </w:rPr>
      </w:pPr>
      <w:r w:rsidRPr="00AA7F1F">
        <w:rPr>
          <w:rFonts w:ascii="Tw Cen MT" w:hAnsi="Tw Cen MT"/>
          <w:caps/>
          <w:sz w:val="28"/>
          <w:szCs w:val="28"/>
        </w:rPr>
        <w:t>COURSE SYLLABUS</w:t>
      </w:r>
    </w:p>
    <w:p w:rsidR="00E674B1" w:rsidRPr="00AA7F1F" w:rsidRDefault="00E674B1" w:rsidP="00E674B1">
      <w:pPr>
        <w:rPr>
          <w:rFonts w:ascii="Tw Cen MT" w:hAnsi="Tw Cen MT"/>
          <w:sz w:val="22"/>
          <w:szCs w:val="22"/>
        </w:rPr>
      </w:pPr>
    </w:p>
    <w:p w:rsidR="00E674B1" w:rsidRPr="00AA7F1F" w:rsidRDefault="00E674B1" w:rsidP="00E674B1">
      <w:pPr>
        <w:ind w:left="4320" w:hanging="4320"/>
        <w:rPr>
          <w:rFonts w:ascii="Tw Cen MT" w:hAnsi="Tw Cen MT"/>
          <w:sz w:val="22"/>
          <w:szCs w:val="22"/>
        </w:rPr>
      </w:pPr>
      <w:r w:rsidRPr="00AA7F1F">
        <w:rPr>
          <w:rFonts w:ascii="Tw Cen MT" w:hAnsi="Tw Cen MT"/>
          <w:sz w:val="22"/>
          <w:szCs w:val="22"/>
        </w:rPr>
        <w:t xml:space="preserve">COURSE NUMBER AND TITLE: </w:t>
      </w:r>
      <w:r w:rsidRPr="00AA7F1F">
        <w:rPr>
          <w:rFonts w:ascii="Tw Cen MT" w:hAnsi="Tw Cen MT"/>
          <w:sz w:val="22"/>
          <w:szCs w:val="22"/>
        </w:rPr>
        <w:tab/>
        <w:t>NUR</w:t>
      </w:r>
      <w:r w:rsidR="00360DA7">
        <w:rPr>
          <w:rFonts w:ascii="Tw Cen MT" w:hAnsi="Tw Cen MT"/>
          <w:sz w:val="22"/>
          <w:szCs w:val="22"/>
        </w:rPr>
        <w:t>S</w:t>
      </w:r>
      <w:r w:rsidRPr="00AA7F1F">
        <w:rPr>
          <w:rFonts w:ascii="Tw Cen MT" w:hAnsi="Tw Cen MT"/>
          <w:sz w:val="22"/>
          <w:szCs w:val="22"/>
        </w:rPr>
        <w:t xml:space="preserve"> 391 </w:t>
      </w:r>
      <w:r w:rsidR="00360DA7">
        <w:rPr>
          <w:rFonts w:ascii="Tw Cen MT" w:hAnsi="Tw Cen MT"/>
          <w:sz w:val="22"/>
          <w:szCs w:val="22"/>
        </w:rPr>
        <w:t>or XXX</w:t>
      </w:r>
      <w:r w:rsidRPr="00AA7F1F">
        <w:rPr>
          <w:rFonts w:ascii="Tw Cen MT" w:hAnsi="Tw Cen MT"/>
          <w:sz w:val="22"/>
          <w:szCs w:val="22"/>
        </w:rPr>
        <w:t xml:space="preserve">– </w:t>
      </w:r>
      <w:r w:rsidR="00360DA7" w:rsidRPr="00360DA7">
        <w:rPr>
          <w:rFonts w:ascii="Tw Cen MT" w:hAnsi="Tw Cen MT"/>
          <w:sz w:val="22"/>
          <w:szCs w:val="22"/>
        </w:rPr>
        <w:t>Core Competencies for Multidimensional Care</w:t>
      </w:r>
      <w:r w:rsidRPr="00AA7F1F">
        <w:rPr>
          <w:rFonts w:ascii="Tw Cen MT" w:hAnsi="Tw Cen MT"/>
          <w:sz w:val="22"/>
          <w:szCs w:val="22"/>
        </w:rPr>
        <w:t xml:space="preserve">   </w:t>
      </w:r>
    </w:p>
    <w:p w:rsidR="00E674B1" w:rsidRPr="00AA7F1F" w:rsidRDefault="00E674B1" w:rsidP="00E674B1">
      <w:pPr>
        <w:rPr>
          <w:rFonts w:ascii="Tw Cen MT" w:hAnsi="Tw Cen MT"/>
          <w:sz w:val="22"/>
          <w:szCs w:val="22"/>
        </w:rPr>
      </w:pPr>
    </w:p>
    <w:p w:rsidR="00E674B1" w:rsidRDefault="00360DA7" w:rsidP="00E674B1">
      <w:pPr>
        <w:rPr>
          <w:rFonts w:ascii="Tw Cen MT" w:hAnsi="Tw Cen MT"/>
          <w:sz w:val="22"/>
          <w:szCs w:val="22"/>
        </w:rPr>
      </w:pPr>
      <w:r>
        <w:rPr>
          <w:rFonts w:ascii="Tw Cen MT" w:hAnsi="Tw Cen MT"/>
          <w:sz w:val="22"/>
          <w:szCs w:val="22"/>
        </w:rPr>
        <w:t xml:space="preserve">NUMBER OF CREDITS: </w:t>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t>3</w:t>
      </w:r>
      <w:r w:rsidR="00E674B1" w:rsidRPr="00AA7F1F">
        <w:rPr>
          <w:rFonts w:ascii="Tw Cen MT" w:hAnsi="Tw Cen MT"/>
          <w:sz w:val="22"/>
          <w:szCs w:val="22"/>
        </w:rPr>
        <w:t xml:space="preserve"> Credits </w:t>
      </w:r>
    </w:p>
    <w:p w:rsidR="00360DA7" w:rsidRPr="00AA7F1F" w:rsidRDefault="00360DA7" w:rsidP="00E674B1">
      <w:pPr>
        <w:rPr>
          <w:rFonts w:ascii="Tw Cen MT" w:hAnsi="Tw Cen MT"/>
          <w:sz w:val="22"/>
          <w:szCs w:val="22"/>
        </w:rPr>
      </w:pPr>
    </w:p>
    <w:p w:rsidR="00E674B1" w:rsidRPr="00AA7F1F" w:rsidRDefault="00E674B1" w:rsidP="00E674B1">
      <w:pPr>
        <w:rPr>
          <w:rFonts w:ascii="Tw Cen MT" w:hAnsi="Tw Cen MT"/>
          <w:sz w:val="22"/>
          <w:szCs w:val="22"/>
        </w:rPr>
      </w:pPr>
      <w:r w:rsidRPr="00AA7F1F">
        <w:rPr>
          <w:rFonts w:ascii="Tw Cen MT" w:hAnsi="Tw Cen MT"/>
          <w:sz w:val="22"/>
          <w:szCs w:val="22"/>
        </w:rPr>
        <w:t>FACULTY:</w:t>
      </w:r>
      <w:r w:rsidRPr="00AA7F1F">
        <w:rPr>
          <w:rFonts w:ascii="Tw Cen MT" w:hAnsi="Tw Cen MT"/>
          <w:sz w:val="22"/>
          <w:szCs w:val="22"/>
        </w:rPr>
        <w:tab/>
      </w:r>
      <w:r w:rsidRPr="00AA7F1F">
        <w:rPr>
          <w:rFonts w:ascii="Tw Cen MT" w:hAnsi="Tw Cen MT"/>
          <w:sz w:val="22"/>
          <w:szCs w:val="22"/>
        </w:rPr>
        <w:tab/>
      </w:r>
      <w:r w:rsidRPr="00AA7F1F">
        <w:rPr>
          <w:rFonts w:ascii="Tw Cen MT" w:hAnsi="Tw Cen MT"/>
          <w:sz w:val="22"/>
          <w:szCs w:val="22"/>
        </w:rPr>
        <w:tab/>
      </w:r>
      <w:r w:rsidRPr="00AA7F1F">
        <w:rPr>
          <w:rFonts w:ascii="Tw Cen MT" w:hAnsi="Tw Cen MT"/>
          <w:sz w:val="22"/>
          <w:szCs w:val="22"/>
        </w:rPr>
        <w:tab/>
      </w:r>
      <w:r w:rsidRPr="00AA7F1F">
        <w:rPr>
          <w:rFonts w:ascii="Tw Cen MT" w:hAnsi="Tw Cen MT"/>
          <w:sz w:val="22"/>
          <w:szCs w:val="22"/>
        </w:rPr>
        <w:tab/>
        <w:t>TBA</w:t>
      </w:r>
    </w:p>
    <w:p w:rsidR="00E674B1" w:rsidRPr="00AA7F1F" w:rsidRDefault="00E674B1" w:rsidP="00E674B1">
      <w:pPr>
        <w:rPr>
          <w:rFonts w:ascii="Tw Cen MT" w:hAnsi="Tw Cen MT"/>
          <w:sz w:val="22"/>
          <w:szCs w:val="22"/>
        </w:rPr>
      </w:pPr>
    </w:p>
    <w:p w:rsidR="00E674B1" w:rsidRPr="00AA7F1F" w:rsidRDefault="00E674B1" w:rsidP="00E674B1">
      <w:pPr>
        <w:rPr>
          <w:rFonts w:ascii="Tw Cen MT" w:hAnsi="Tw Cen MT"/>
          <w:sz w:val="22"/>
          <w:szCs w:val="22"/>
        </w:rPr>
      </w:pPr>
      <w:r w:rsidRPr="00AA7F1F">
        <w:rPr>
          <w:rFonts w:ascii="Tw Cen MT" w:hAnsi="Tw Cen MT"/>
          <w:sz w:val="22"/>
          <w:szCs w:val="22"/>
        </w:rPr>
        <w:t xml:space="preserve">PLACEMENT IN CURRICULUM: </w:t>
      </w:r>
      <w:r w:rsidRPr="00AA7F1F">
        <w:rPr>
          <w:rFonts w:ascii="Tw Cen MT" w:hAnsi="Tw Cen MT"/>
          <w:sz w:val="22"/>
          <w:szCs w:val="22"/>
        </w:rPr>
        <w:tab/>
      </w:r>
      <w:r w:rsidRPr="00AA7F1F">
        <w:rPr>
          <w:rFonts w:ascii="Tw Cen MT" w:hAnsi="Tw Cen MT"/>
          <w:sz w:val="22"/>
          <w:szCs w:val="22"/>
        </w:rPr>
        <w:tab/>
      </w:r>
      <w:r w:rsidR="00360DA7">
        <w:rPr>
          <w:rFonts w:ascii="Tw Cen MT" w:hAnsi="Tw Cen MT"/>
          <w:sz w:val="22"/>
          <w:szCs w:val="22"/>
        </w:rPr>
        <w:tab/>
      </w:r>
      <w:r w:rsidR="00DD3665" w:rsidRPr="00DD3665">
        <w:rPr>
          <w:rFonts w:ascii="Tw Cen MT" w:hAnsi="Tw Cen MT"/>
          <w:sz w:val="22"/>
          <w:szCs w:val="22"/>
        </w:rPr>
        <w:t xml:space="preserve">BS Completion Program for RNs </w:t>
      </w:r>
    </w:p>
    <w:p w:rsidR="00E674B1" w:rsidRPr="00AA7F1F" w:rsidRDefault="00E674B1" w:rsidP="00E674B1">
      <w:pPr>
        <w:ind w:left="4320" w:hanging="4320"/>
        <w:rPr>
          <w:rFonts w:ascii="Tw Cen MT" w:hAnsi="Tw Cen MT"/>
          <w:sz w:val="22"/>
          <w:szCs w:val="22"/>
        </w:rPr>
      </w:pPr>
      <w:r w:rsidRPr="00AA7F1F">
        <w:rPr>
          <w:rFonts w:ascii="Tw Cen MT" w:hAnsi="Tw Cen MT"/>
          <w:sz w:val="22"/>
          <w:szCs w:val="22"/>
        </w:rPr>
        <w:t xml:space="preserve">PRE OR CO-REQUISITE: </w:t>
      </w:r>
      <w:r w:rsidRPr="00AA7F1F">
        <w:rPr>
          <w:rFonts w:ascii="Tw Cen MT" w:hAnsi="Tw Cen MT"/>
          <w:sz w:val="22"/>
          <w:szCs w:val="22"/>
        </w:rPr>
        <w:tab/>
      </w:r>
      <w:bookmarkStart w:id="0" w:name="_GoBack"/>
      <w:bookmarkEnd w:id="0"/>
      <w:r w:rsidRPr="00AA7F1F">
        <w:rPr>
          <w:rFonts w:ascii="Tw Cen MT" w:hAnsi="Tw Cen MT"/>
          <w:sz w:val="22"/>
          <w:szCs w:val="22"/>
        </w:rPr>
        <w:t xml:space="preserve"> </w:t>
      </w:r>
    </w:p>
    <w:p w:rsidR="00E674B1" w:rsidRPr="00AA7F1F" w:rsidRDefault="00E674B1" w:rsidP="00E674B1">
      <w:pPr>
        <w:rPr>
          <w:rFonts w:ascii="Tw Cen MT" w:hAnsi="Tw Cen MT"/>
          <w:sz w:val="22"/>
          <w:szCs w:val="22"/>
        </w:rPr>
      </w:pPr>
    </w:p>
    <w:p w:rsidR="00AA7F1F" w:rsidRPr="00AA7F1F" w:rsidRDefault="00E674B1">
      <w:pPr>
        <w:rPr>
          <w:rFonts w:ascii="Tw Cen MT" w:hAnsi="Tw Cen MT"/>
          <w:sz w:val="22"/>
          <w:szCs w:val="22"/>
        </w:rPr>
      </w:pPr>
      <w:r w:rsidRPr="00AA7F1F">
        <w:rPr>
          <w:rFonts w:ascii="Tw Cen MT" w:hAnsi="Tw Cen MT"/>
          <w:sz w:val="22"/>
          <w:szCs w:val="22"/>
        </w:rPr>
        <w:t xml:space="preserve">COURSE </w:t>
      </w:r>
      <w:r w:rsidR="007B5E6C">
        <w:rPr>
          <w:rFonts w:ascii="Tw Cen MT" w:hAnsi="Tw Cen MT"/>
          <w:sz w:val="22"/>
          <w:szCs w:val="22"/>
        </w:rPr>
        <w:t xml:space="preserve">DESCRIPTION: </w:t>
      </w:r>
      <w:proofErr w:type="gramStart"/>
      <w:r w:rsidR="007B5E6C">
        <w:rPr>
          <w:rFonts w:ascii="Tw Cen MT" w:hAnsi="Tw Cen MT"/>
          <w:sz w:val="22"/>
          <w:szCs w:val="22"/>
        </w:rPr>
        <w:t>This course focus</w:t>
      </w:r>
      <w:proofErr w:type="gramEnd"/>
      <w:r w:rsidRPr="00AA7F1F">
        <w:rPr>
          <w:rFonts w:ascii="Tw Cen MT" w:hAnsi="Tw Cen MT"/>
          <w:sz w:val="22"/>
          <w:szCs w:val="22"/>
        </w:rPr>
        <w:t xml:space="preserve"> on the integration of theoretical knowledge </w:t>
      </w:r>
      <w:r w:rsidR="00EC4FE8">
        <w:rPr>
          <w:rFonts w:ascii="Tw Cen MT" w:hAnsi="Tw Cen MT"/>
          <w:sz w:val="22"/>
          <w:szCs w:val="22"/>
        </w:rPr>
        <w:t xml:space="preserve">of intra and inter </w:t>
      </w:r>
      <w:r w:rsidR="00360DA7">
        <w:rPr>
          <w:rFonts w:ascii="Tw Cen MT" w:hAnsi="Tw Cen MT"/>
          <w:sz w:val="22"/>
          <w:szCs w:val="22"/>
        </w:rPr>
        <w:t xml:space="preserve">professional collaboration; health assessment with a focus on health promotion, evidence based practice, nursing history, holistic nursing, </w:t>
      </w:r>
      <w:r w:rsidRPr="00AA7F1F">
        <w:rPr>
          <w:rFonts w:ascii="Tw Cen MT" w:hAnsi="Tw Cen MT"/>
          <w:sz w:val="22"/>
          <w:szCs w:val="22"/>
        </w:rPr>
        <w:t xml:space="preserve">and </w:t>
      </w:r>
      <w:r w:rsidR="00360DA7">
        <w:rPr>
          <w:rFonts w:ascii="Tw Cen MT" w:hAnsi="Tw Cen MT"/>
          <w:sz w:val="22"/>
          <w:szCs w:val="22"/>
        </w:rPr>
        <w:t xml:space="preserve">quality and safety education in nursing. </w:t>
      </w:r>
      <w:r w:rsidRPr="00AA7F1F">
        <w:rPr>
          <w:rFonts w:ascii="Tw Cen MT" w:hAnsi="Tw Cen MT"/>
          <w:sz w:val="22"/>
          <w:szCs w:val="22"/>
        </w:rPr>
        <w:t xml:space="preserve">Emphasis is placed on using </w:t>
      </w:r>
      <w:r w:rsidR="00360DA7">
        <w:rPr>
          <w:rFonts w:ascii="Tw Cen MT" w:hAnsi="Tw Cen MT"/>
          <w:sz w:val="22"/>
          <w:szCs w:val="22"/>
        </w:rPr>
        <w:t xml:space="preserve">theory for clinical decision making. </w:t>
      </w:r>
      <w:r w:rsidR="00AA7F1F" w:rsidRPr="00AA7F1F">
        <w:rPr>
          <w:rFonts w:ascii="Tw Cen MT" w:hAnsi="Tw Cen MT"/>
          <w:sz w:val="22"/>
          <w:szCs w:val="22"/>
        </w:rPr>
        <w:t>______________________________________________________</w:t>
      </w:r>
      <w:r w:rsidR="00AA7F1F">
        <w:rPr>
          <w:rFonts w:ascii="Tw Cen MT" w:hAnsi="Tw Cen MT"/>
          <w:sz w:val="22"/>
          <w:szCs w:val="22"/>
        </w:rPr>
        <w:t>_________________</w:t>
      </w:r>
    </w:p>
    <w:p w:rsidR="00AA7F1F" w:rsidRPr="00AA7F1F" w:rsidRDefault="00AA7F1F">
      <w:pPr>
        <w:rPr>
          <w:rFonts w:ascii="Tw Cen MT" w:hAnsi="Tw Cen MT"/>
          <w:sz w:val="22"/>
          <w:szCs w:val="22"/>
        </w:rPr>
      </w:pPr>
    </w:p>
    <w:p w:rsidR="00360DA7" w:rsidRDefault="00360DA7" w:rsidP="00360DA7">
      <w:pPr>
        <w:jc w:val="center"/>
        <w:rPr>
          <w:rFonts w:ascii="Tw Cen MT" w:hAnsi="Tw Cen MT"/>
        </w:rPr>
      </w:pPr>
      <w:r w:rsidRPr="00360DA7">
        <w:rPr>
          <w:rFonts w:ascii="Tw Cen MT" w:hAnsi="Tw Cen MT"/>
        </w:rPr>
        <w:t>COURSE SYLLABUS</w:t>
      </w:r>
    </w:p>
    <w:p w:rsidR="00360DA7" w:rsidRDefault="00360DA7" w:rsidP="00360DA7">
      <w:pPr>
        <w:jc w:val="center"/>
        <w:rPr>
          <w:rFonts w:ascii="Tw Cen MT" w:hAnsi="Tw Cen MT"/>
        </w:rPr>
      </w:pPr>
    </w:p>
    <w:p w:rsidR="00DE7690" w:rsidRDefault="00360DA7" w:rsidP="00360DA7">
      <w:pPr>
        <w:spacing w:line="360" w:lineRule="auto"/>
        <w:rPr>
          <w:rFonts w:ascii="Tw Cen MT" w:hAnsi="Tw Cen MT"/>
          <w:sz w:val="22"/>
          <w:szCs w:val="22"/>
        </w:rPr>
      </w:pPr>
      <w:r w:rsidRPr="00360DA7">
        <w:rPr>
          <w:rFonts w:ascii="Tw Cen MT" w:hAnsi="Tw Cen MT"/>
          <w:sz w:val="22"/>
          <w:szCs w:val="22"/>
        </w:rPr>
        <w:t xml:space="preserve">COURSE NUMBER AND TITLE: </w:t>
      </w:r>
      <w:r w:rsidRPr="00360DA7">
        <w:rPr>
          <w:rFonts w:ascii="Tw Cen MT" w:hAnsi="Tw Cen MT"/>
          <w:sz w:val="22"/>
          <w:szCs w:val="22"/>
        </w:rPr>
        <w:tab/>
      </w:r>
      <w:r w:rsidR="00DE7690">
        <w:rPr>
          <w:rFonts w:ascii="Tw Cen MT" w:hAnsi="Tw Cen MT"/>
          <w:sz w:val="22"/>
          <w:szCs w:val="22"/>
        </w:rPr>
        <w:tab/>
      </w:r>
      <w:r w:rsidR="00DE7690">
        <w:rPr>
          <w:rFonts w:ascii="Tw Cen MT" w:hAnsi="Tw Cen MT"/>
          <w:sz w:val="22"/>
          <w:szCs w:val="22"/>
        </w:rPr>
        <w:tab/>
      </w:r>
      <w:r w:rsidR="00DE7690" w:rsidRPr="00DE7690">
        <w:rPr>
          <w:rFonts w:ascii="Tw Cen MT" w:hAnsi="Tw Cen MT"/>
          <w:sz w:val="22"/>
          <w:szCs w:val="22"/>
        </w:rPr>
        <w:t xml:space="preserve">NUR NURS XXX   </w:t>
      </w:r>
    </w:p>
    <w:p w:rsidR="00DE7690" w:rsidRDefault="00DE7690" w:rsidP="00DE7690">
      <w:pPr>
        <w:spacing w:line="360" w:lineRule="auto"/>
        <w:ind w:left="3600" w:firstLine="720"/>
        <w:rPr>
          <w:rFonts w:ascii="Tw Cen MT" w:hAnsi="Tw Cen MT"/>
          <w:sz w:val="22"/>
          <w:szCs w:val="22"/>
        </w:rPr>
      </w:pPr>
      <w:r w:rsidRPr="00DE7690">
        <w:rPr>
          <w:rFonts w:ascii="Tw Cen MT" w:hAnsi="Tw Cen MT"/>
          <w:sz w:val="22"/>
          <w:szCs w:val="22"/>
        </w:rPr>
        <w:t>Evidence Based Practice for Healthy Aging</w:t>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 xml:space="preserve">NUMBER OF CREDITS: </w:t>
      </w:r>
      <w:r w:rsidRPr="00360DA7">
        <w:rPr>
          <w:rFonts w:ascii="Tw Cen MT" w:hAnsi="Tw Cen MT"/>
          <w:sz w:val="22"/>
          <w:szCs w:val="22"/>
        </w:rPr>
        <w:tab/>
      </w:r>
      <w:r w:rsidRPr="00360DA7">
        <w:rPr>
          <w:rFonts w:ascii="Tw Cen MT" w:hAnsi="Tw Cen MT"/>
          <w:sz w:val="22"/>
          <w:szCs w:val="22"/>
        </w:rPr>
        <w:tab/>
      </w:r>
      <w:r w:rsidRPr="00360DA7">
        <w:rPr>
          <w:rFonts w:ascii="Tw Cen MT" w:hAnsi="Tw Cen MT"/>
          <w:sz w:val="22"/>
          <w:szCs w:val="22"/>
        </w:rPr>
        <w:tab/>
      </w:r>
      <w:r w:rsidRPr="00360DA7">
        <w:rPr>
          <w:rFonts w:ascii="Tw Cen MT" w:hAnsi="Tw Cen MT"/>
          <w:sz w:val="22"/>
          <w:szCs w:val="22"/>
        </w:rPr>
        <w:tab/>
        <w:t xml:space="preserve">3 Credits </w:t>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FACULTY:</w:t>
      </w:r>
      <w:r w:rsidRPr="00360DA7">
        <w:rPr>
          <w:rFonts w:ascii="Tw Cen MT" w:hAnsi="Tw Cen MT"/>
          <w:sz w:val="22"/>
          <w:szCs w:val="22"/>
        </w:rPr>
        <w:tab/>
      </w:r>
      <w:r w:rsidRPr="00360DA7">
        <w:rPr>
          <w:rFonts w:ascii="Tw Cen MT" w:hAnsi="Tw Cen MT"/>
          <w:sz w:val="22"/>
          <w:szCs w:val="22"/>
        </w:rPr>
        <w:tab/>
      </w:r>
      <w:r w:rsidRPr="00360DA7">
        <w:rPr>
          <w:rFonts w:ascii="Tw Cen MT" w:hAnsi="Tw Cen MT"/>
          <w:sz w:val="22"/>
          <w:szCs w:val="22"/>
        </w:rPr>
        <w:tab/>
      </w:r>
      <w:r w:rsidRPr="00360DA7">
        <w:rPr>
          <w:rFonts w:ascii="Tw Cen MT" w:hAnsi="Tw Cen MT"/>
          <w:sz w:val="22"/>
          <w:szCs w:val="22"/>
        </w:rPr>
        <w:tab/>
      </w:r>
      <w:r w:rsidRPr="00360DA7">
        <w:rPr>
          <w:rFonts w:ascii="Tw Cen MT" w:hAnsi="Tw Cen MT"/>
          <w:sz w:val="22"/>
          <w:szCs w:val="22"/>
        </w:rPr>
        <w:tab/>
        <w:t>TBA</w:t>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 xml:space="preserve">PLACEMENT IN CURRICULUM: </w:t>
      </w:r>
      <w:r w:rsidRPr="00360DA7">
        <w:rPr>
          <w:rFonts w:ascii="Tw Cen MT" w:hAnsi="Tw Cen MT"/>
          <w:sz w:val="22"/>
          <w:szCs w:val="22"/>
        </w:rPr>
        <w:tab/>
      </w:r>
      <w:r w:rsidRPr="00360DA7">
        <w:rPr>
          <w:rFonts w:ascii="Tw Cen MT" w:hAnsi="Tw Cen MT"/>
          <w:sz w:val="22"/>
          <w:szCs w:val="22"/>
        </w:rPr>
        <w:tab/>
      </w:r>
      <w:r w:rsidRPr="00360DA7">
        <w:rPr>
          <w:rFonts w:ascii="Tw Cen MT" w:hAnsi="Tw Cen MT"/>
          <w:sz w:val="22"/>
          <w:szCs w:val="22"/>
        </w:rPr>
        <w:tab/>
      </w:r>
      <w:r w:rsidR="00DD3665" w:rsidRPr="00DD3665">
        <w:rPr>
          <w:rFonts w:ascii="Tw Cen MT" w:hAnsi="Tw Cen MT"/>
          <w:sz w:val="22"/>
          <w:szCs w:val="22"/>
        </w:rPr>
        <w:t xml:space="preserve">BS Completion Program for RNs </w:t>
      </w:r>
    </w:p>
    <w:p w:rsidR="00AA7F1F" w:rsidRPr="00AA7F1F" w:rsidRDefault="00360DA7" w:rsidP="00360DA7">
      <w:pPr>
        <w:spacing w:line="360" w:lineRule="auto"/>
        <w:rPr>
          <w:rFonts w:ascii="Tw Cen MT" w:hAnsi="Tw Cen MT"/>
          <w:sz w:val="22"/>
          <w:szCs w:val="22"/>
        </w:rPr>
      </w:pPr>
      <w:r w:rsidRPr="00360DA7">
        <w:rPr>
          <w:rFonts w:ascii="Tw Cen MT" w:hAnsi="Tw Cen MT"/>
          <w:sz w:val="22"/>
          <w:szCs w:val="22"/>
        </w:rPr>
        <w:t xml:space="preserve">PRE OR CO-REQUISITE: </w:t>
      </w:r>
      <w:r w:rsidRPr="00360DA7">
        <w:rPr>
          <w:rFonts w:ascii="Tw Cen MT" w:hAnsi="Tw Cen MT"/>
          <w:sz w:val="22"/>
          <w:szCs w:val="22"/>
        </w:rPr>
        <w:tab/>
      </w:r>
    </w:p>
    <w:p w:rsidR="00AA7F1F" w:rsidRPr="00AA7F1F" w:rsidRDefault="00AA7F1F" w:rsidP="00AA7F1F">
      <w:pPr>
        <w:spacing w:line="360" w:lineRule="auto"/>
        <w:rPr>
          <w:rFonts w:ascii="Tw Cen MT" w:hAnsi="Tw Cen MT"/>
          <w:sz w:val="22"/>
          <w:szCs w:val="22"/>
        </w:rPr>
      </w:pPr>
    </w:p>
    <w:p w:rsidR="00AA7F1F" w:rsidRDefault="00AA7F1F" w:rsidP="00AA7F1F">
      <w:pPr>
        <w:spacing w:line="360" w:lineRule="auto"/>
        <w:rPr>
          <w:rFonts w:ascii="Tw Cen MT" w:hAnsi="Tw Cen MT"/>
          <w:sz w:val="22"/>
          <w:szCs w:val="22"/>
        </w:rPr>
      </w:pPr>
      <w:r w:rsidRPr="00AA7F1F">
        <w:rPr>
          <w:rFonts w:ascii="Tw Cen MT" w:hAnsi="Tw Cen MT"/>
          <w:sz w:val="22"/>
          <w:szCs w:val="22"/>
        </w:rPr>
        <w:t xml:space="preserve">COURSE DESCRIPTION: This course builds upon students’ previous nursing knowledge and focuses on the unique health care needs of the older adult and nursing strategies for meeting those needs.  Concepts of healthy aging, health promotion and disease prevention, safety, age related changes, independence, and loss are discussed among other vital issues effecting aging adults.  The role of the nurse in managing common geriatric syndromes, medications, transitions between care environments, and end-of-life and palliative care issues are emphasized.  Ethical/legal issues related to the nursing care of the older adult are explored. Students will learn to conduct a comprehensive geriatric assessment using evidence based assessment instruments.  This course will prepare students to take the American Nurses Credentialing Center (ANCC) certification exam in gerontology. </w:t>
      </w:r>
    </w:p>
    <w:p w:rsidR="00AA7F1F" w:rsidRPr="00AA7F1F" w:rsidRDefault="00AA7F1F" w:rsidP="00AA7F1F">
      <w:pPr>
        <w:spacing w:line="360" w:lineRule="auto"/>
        <w:rPr>
          <w:rFonts w:ascii="Tw Cen MT" w:hAnsi="Tw Cen MT"/>
          <w:sz w:val="22"/>
          <w:szCs w:val="22"/>
        </w:rPr>
      </w:pPr>
      <w:r>
        <w:rPr>
          <w:rFonts w:ascii="Tw Cen MT" w:hAnsi="Tw Cen MT"/>
          <w:sz w:val="22"/>
          <w:szCs w:val="22"/>
        </w:rPr>
        <w:t>___________________________________________________________________________________</w:t>
      </w:r>
    </w:p>
    <w:p w:rsidR="00DD3665" w:rsidRDefault="00DD3665" w:rsidP="00DE7690">
      <w:pPr>
        <w:spacing w:line="480" w:lineRule="auto"/>
        <w:jc w:val="center"/>
        <w:rPr>
          <w:rFonts w:ascii="Tw Cen MT" w:hAnsi="Tw Cen MT"/>
          <w:sz w:val="22"/>
          <w:szCs w:val="22"/>
        </w:rPr>
      </w:pPr>
    </w:p>
    <w:p w:rsidR="00DE7690" w:rsidRPr="00DE7690" w:rsidRDefault="00DE7690" w:rsidP="00DE7690">
      <w:pPr>
        <w:spacing w:line="480" w:lineRule="auto"/>
        <w:jc w:val="center"/>
        <w:rPr>
          <w:rFonts w:ascii="Tw Cen MT" w:hAnsi="Tw Cen MT"/>
          <w:sz w:val="22"/>
          <w:szCs w:val="22"/>
        </w:rPr>
      </w:pPr>
      <w:r w:rsidRPr="00DE7690">
        <w:rPr>
          <w:rFonts w:ascii="Tw Cen MT" w:hAnsi="Tw Cen MT"/>
          <w:sz w:val="22"/>
          <w:szCs w:val="22"/>
        </w:rPr>
        <w:t>COURSE SYLLABUS</w:t>
      </w:r>
    </w:p>
    <w:p w:rsidR="00DE7690" w:rsidRDefault="00DE7690" w:rsidP="00DE7690">
      <w:pPr>
        <w:spacing w:line="480" w:lineRule="auto"/>
        <w:rPr>
          <w:rFonts w:ascii="Tw Cen MT" w:hAnsi="Tw Cen MT"/>
          <w:sz w:val="22"/>
          <w:szCs w:val="22"/>
        </w:rPr>
      </w:pPr>
      <w:r w:rsidRPr="00DE7690">
        <w:rPr>
          <w:rFonts w:ascii="Tw Cen MT" w:hAnsi="Tw Cen MT"/>
          <w:sz w:val="22"/>
          <w:szCs w:val="22"/>
        </w:rPr>
        <w:t xml:space="preserve">COURSE NUMBER AND TITLE: </w:t>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t xml:space="preserve">NURS XXX Improving the Health of a Population: </w:t>
      </w:r>
    </w:p>
    <w:p w:rsidR="00DE7690" w:rsidRPr="00DE7690" w:rsidRDefault="00DE7690" w:rsidP="00DE7690">
      <w:pPr>
        <w:spacing w:line="480" w:lineRule="auto"/>
        <w:rPr>
          <w:rFonts w:ascii="Tw Cen MT" w:hAnsi="Tw Cen MT"/>
          <w:sz w:val="22"/>
          <w:szCs w:val="22"/>
        </w:rPr>
      </w:pP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sidRPr="00DE7690">
        <w:rPr>
          <w:rFonts w:ascii="Tw Cen MT" w:hAnsi="Tw Cen MT"/>
          <w:sz w:val="22"/>
          <w:szCs w:val="22"/>
        </w:rPr>
        <w:t>Nursing’s Role in Advocacy, Policy, and Politics</w:t>
      </w:r>
    </w:p>
    <w:p w:rsidR="00DE7690" w:rsidRPr="00DE7690" w:rsidRDefault="00DE7690" w:rsidP="00DE7690">
      <w:pPr>
        <w:spacing w:line="480" w:lineRule="auto"/>
        <w:rPr>
          <w:rFonts w:ascii="Tw Cen MT" w:hAnsi="Tw Cen MT"/>
          <w:sz w:val="22"/>
          <w:szCs w:val="22"/>
        </w:rPr>
      </w:pPr>
      <w:r w:rsidRPr="00DE7690">
        <w:rPr>
          <w:rFonts w:ascii="Tw Cen MT" w:hAnsi="Tw Cen MT"/>
          <w:sz w:val="22"/>
          <w:szCs w:val="22"/>
        </w:rPr>
        <w:t xml:space="preserve">NUMBER OF CREDITS: </w:t>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t xml:space="preserve">3 Credits </w:t>
      </w:r>
    </w:p>
    <w:p w:rsidR="00DE7690" w:rsidRPr="00DE7690" w:rsidRDefault="00DE7690" w:rsidP="00DE7690">
      <w:pPr>
        <w:spacing w:line="480" w:lineRule="auto"/>
        <w:rPr>
          <w:rFonts w:ascii="Tw Cen MT" w:hAnsi="Tw Cen MT"/>
          <w:sz w:val="22"/>
          <w:szCs w:val="22"/>
        </w:rPr>
      </w:pPr>
      <w:r w:rsidRPr="00DE7690">
        <w:rPr>
          <w:rFonts w:ascii="Tw Cen MT" w:hAnsi="Tw Cen MT"/>
          <w:sz w:val="22"/>
          <w:szCs w:val="22"/>
        </w:rPr>
        <w:t>FACULTY:</w:t>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t>TBA</w:t>
      </w:r>
    </w:p>
    <w:p w:rsidR="00DE7690" w:rsidRPr="00DE7690" w:rsidRDefault="00DE7690" w:rsidP="00DE7690">
      <w:pPr>
        <w:spacing w:line="480" w:lineRule="auto"/>
        <w:rPr>
          <w:rFonts w:ascii="Tw Cen MT" w:hAnsi="Tw Cen MT"/>
          <w:sz w:val="22"/>
          <w:szCs w:val="22"/>
        </w:rPr>
      </w:pPr>
      <w:r w:rsidRPr="00DE7690">
        <w:rPr>
          <w:rFonts w:ascii="Tw Cen MT" w:hAnsi="Tw Cen MT"/>
          <w:sz w:val="22"/>
          <w:szCs w:val="22"/>
        </w:rPr>
        <w:t xml:space="preserve">PLACEMENT IN CURRICULUM: </w:t>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r>
      <w:r w:rsidR="00DD3665" w:rsidRPr="00DD3665">
        <w:rPr>
          <w:rFonts w:ascii="Tw Cen MT" w:hAnsi="Tw Cen MT"/>
          <w:sz w:val="22"/>
          <w:szCs w:val="22"/>
        </w:rPr>
        <w:t xml:space="preserve">BS Completion Program for RNs </w:t>
      </w:r>
    </w:p>
    <w:p w:rsidR="00AA7F1F" w:rsidRPr="00AA7F1F" w:rsidRDefault="00DE7690" w:rsidP="00387FC7">
      <w:pPr>
        <w:spacing w:line="480" w:lineRule="auto"/>
        <w:rPr>
          <w:rFonts w:ascii="Tw Cen MT" w:hAnsi="Tw Cen MT"/>
          <w:sz w:val="22"/>
          <w:szCs w:val="22"/>
        </w:rPr>
      </w:pPr>
      <w:r w:rsidRPr="00DE7690">
        <w:rPr>
          <w:rFonts w:ascii="Tw Cen MT" w:hAnsi="Tw Cen MT"/>
          <w:sz w:val="22"/>
          <w:szCs w:val="22"/>
        </w:rPr>
        <w:t xml:space="preserve">PRE OR CO-REQUISITE: </w:t>
      </w:r>
      <w:r w:rsidRPr="00DE7690">
        <w:rPr>
          <w:rFonts w:ascii="Tw Cen MT" w:hAnsi="Tw Cen MT"/>
          <w:sz w:val="22"/>
          <w:szCs w:val="22"/>
        </w:rPr>
        <w:tab/>
      </w:r>
    </w:p>
    <w:p w:rsidR="00AA7F1F" w:rsidRPr="00AA7F1F" w:rsidRDefault="00AA7F1F" w:rsidP="00387FC7">
      <w:pPr>
        <w:spacing w:line="480" w:lineRule="auto"/>
        <w:rPr>
          <w:rFonts w:ascii="Tw Cen MT" w:hAnsi="Tw Cen MT"/>
          <w:sz w:val="22"/>
          <w:szCs w:val="22"/>
        </w:rPr>
      </w:pPr>
      <w:r w:rsidRPr="00AA7F1F">
        <w:rPr>
          <w:rFonts w:ascii="Tw Cen MT" w:hAnsi="Tw Cen MT"/>
          <w:sz w:val="22"/>
          <w:szCs w:val="22"/>
        </w:rPr>
        <w:t>COURSE DESCRIPTION: This course introduces students to the goals and process of health care policy from the perspective of health promotion and culturally competent social justice.  Through an experiential learning process, students will gain an understanding of their role in identifying and promoting evidence-based</w:t>
      </w:r>
      <w:r w:rsidRPr="00AA7F1F">
        <w:rPr>
          <w:rFonts w:ascii="Tw Cen MT" w:hAnsi="Tw Cen MT"/>
          <w:bCs/>
          <w:sz w:val="22"/>
          <w:szCs w:val="22"/>
        </w:rPr>
        <w:t xml:space="preserve"> policies through lobbying for appropriate legislation.</w:t>
      </w:r>
      <w:r w:rsidRPr="00AA7F1F">
        <w:rPr>
          <w:rFonts w:ascii="Tw Cen MT" w:hAnsi="Tw Cen MT"/>
          <w:sz w:val="22"/>
          <w:szCs w:val="22"/>
        </w:rPr>
        <w:t xml:space="preserve"> Utilizing critical thinking and communication skills, students will interact with stake-holders and policy-makers regarding issues specific to health, advocating for equitable health care quality, cost efficiency, and access. </w:t>
      </w:r>
    </w:p>
    <w:p w:rsidR="00AA7F1F" w:rsidRPr="00AA7F1F" w:rsidRDefault="00AA7F1F" w:rsidP="00AA7F1F">
      <w:pPr>
        <w:spacing w:line="360" w:lineRule="auto"/>
        <w:rPr>
          <w:rFonts w:ascii="Tw Cen MT" w:hAnsi="Tw Cen MT"/>
          <w:sz w:val="22"/>
          <w:szCs w:val="22"/>
        </w:rPr>
      </w:pPr>
      <w:r>
        <w:rPr>
          <w:rFonts w:ascii="Tw Cen MT" w:hAnsi="Tw Cen MT"/>
          <w:sz w:val="22"/>
          <w:szCs w:val="22"/>
        </w:rPr>
        <w:t>_____________________________________________________________________________________</w:t>
      </w:r>
    </w:p>
    <w:tbl>
      <w:tblPr>
        <w:tblW w:w="8910" w:type="dxa"/>
        <w:tblInd w:w="18" w:type="dxa"/>
        <w:tblLook w:val="04A0" w:firstRow="1" w:lastRow="0" w:firstColumn="1" w:lastColumn="0" w:noHBand="0" w:noVBand="1"/>
      </w:tblPr>
      <w:tblGrid>
        <w:gridCol w:w="3420"/>
        <w:gridCol w:w="5490"/>
      </w:tblGrid>
      <w:tr w:rsidR="00AA7F1F" w:rsidRPr="00AA7F1F" w:rsidTr="00721A77">
        <w:trPr>
          <w:cantSplit/>
        </w:trPr>
        <w:tc>
          <w:tcPr>
            <w:tcW w:w="8910" w:type="dxa"/>
            <w:gridSpan w:val="2"/>
            <w:hideMark/>
          </w:tcPr>
          <w:p w:rsidR="002F2D00" w:rsidRDefault="002F2D00" w:rsidP="00DE7690">
            <w:pPr>
              <w:spacing w:line="360" w:lineRule="auto"/>
              <w:jc w:val="center"/>
              <w:rPr>
                <w:rFonts w:ascii="Tw Cen MT" w:hAnsi="Tw Cen MT"/>
                <w:sz w:val="22"/>
                <w:szCs w:val="22"/>
              </w:rPr>
            </w:pPr>
          </w:p>
          <w:p w:rsidR="002F2D00" w:rsidRDefault="002F2D00" w:rsidP="00DE7690">
            <w:pPr>
              <w:spacing w:line="360" w:lineRule="auto"/>
              <w:jc w:val="center"/>
              <w:rPr>
                <w:rFonts w:ascii="Tw Cen MT" w:hAnsi="Tw Cen MT"/>
                <w:sz w:val="22"/>
                <w:szCs w:val="22"/>
              </w:rPr>
            </w:pPr>
          </w:p>
          <w:p w:rsidR="002F2D00" w:rsidRDefault="002F2D00" w:rsidP="00DE7690">
            <w:pPr>
              <w:spacing w:line="360" w:lineRule="auto"/>
              <w:jc w:val="center"/>
              <w:rPr>
                <w:rFonts w:ascii="Tw Cen MT" w:hAnsi="Tw Cen MT"/>
                <w:sz w:val="22"/>
                <w:szCs w:val="22"/>
              </w:rPr>
            </w:pPr>
          </w:p>
          <w:p w:rsidR="002F2D00" w:rsidRDefault="002F2D00" w:rsidP="00DE7690">
            <w:pPr>
              <w:spacing w:line="360" w:lineRule="auto"/>
              <w:jc w:val="center"/>
              <w:rPr>
                <w:rFonts w:ascii="Tw Cen MT" w:hAnsi="Tw Cen MT"/>
                <w:sz w:val="22"/>
                <w:szCs w:val="22"/>
              </w:rPr>
            </w:pPr>
          </w:p>
          <w:p w:rsidR="002F2D00" w:rsidRDefault="002F2D00" w:rsidP="00DE7690">
            <w:pPr>
              <w:spacing w:line="360" w:lineRule="auto"/>
              <w:jc w:val="center"/>
              <w:rPr>
                <w:rFonts w:ascii="Tw Cen MT" w:hAnsi="Tw Cen MT"/>
                <w:sz w:val="22"/>
                <w:szCs w:val="22"/>
              </w:rPr>
            </w:pPr>
          </w:p>
          <w:p w:rsidR="00AA7F1F" w:rsidRPr="00AA7F1F" w:rsidRDefault="00AA7F1F" w:rsidP="00DE7690">
            <w:pPr>
              <w:spacing w:line="360" w:lineRule="auto"/>
              <w:jc w:val="center"/>
              <w:rPr>
                <w:rFonts w:ascii="Tw Cen MT" w:hAnsi="Tw Cen MT"/>
              </w:rPr>
            </w:pPr>
            <w:r w:rsidRPr="00AA7F1F">
              <w:rPr>
                <w:rFonts w:ascii="Tw Cen MT" w:hAnsi="Tw Cen MT"/>
                <w:sz w:val="22"/>
                <w:szCs w:val="22"/>
              </w:rPr>
              <w:t>COURSE SYLLABUS</w:t>
            </w:r>
          </w:p>
        </w:tc>
      </w:tr>
      <w:tr w:rsidR="00AA7F1F" w:rsidRPr="00AA7F1F" w:rsidTr="00721A77">
        <w:tc>
          <w:tcPr>
            <w:tcW w:w="3420" w:type="dxa"/>
          </w:tcPr>
          <w:p w:rsidR="00AA7F1F" w:rsidRPr="00AA7F1F" w:rsidRDefault="00AA7F1F" w:rsidP="00AA7F1F">
            <w:pPr>
              <w:spacing w:line="360" w:lineRule="auto"/>
              <w:rPr>
                <w:rFonts w:ascii="Tw Cen MT" w:hAnsi="Tw Cen MT"/>
              </w:rPr>
            </w:pPr>
          </w:p>
        </w:tc>
        <w:tc>
          <w:tcPr>
            <w:tcW w:w="5490" w:type="dxa"/>
          </w:tcPr>
          <w:p w:rsidR="00AA7F1F" w:rsidRPr="00AA7F1F" w:rsidRDefault="00AA7F1F" w:rsidP="00AA7F1F">
            <w:pPr>
              <w:spacing w:line="360" w:lineRule="auto"/>
              <w:rPr>
                <w:rFonts w:ascii="Tw Cen MT" w:hAnsi="Tw Cen MT"/>
              </w:rPr>
            </w:pPr>
          </w:p>
        </w:tc>
      </w:tr>
      <w:tr w:rsidR="00AA7F1F" w:rsidRPr="00AA7F1F" w:rsidTr="00721A77">
        <w:tc>
          <w:tcPr>
            <w:tcW w:w="3420" w:type="dxa"/>
            <w:hideMark/>
          </w:tcPr>
          <w:p w:rsidR="00AA7F1F" w:rsidRPr="00AA7F1F" w:rsidRDefault="00AA7F1F" w:rsidP="00AA7F1F">
            <w:pPr>
              <w:spacing w:line="360" w:lineRule="auto"/>
              <w:rPr>
                <w:rFonts w:ascii="Tw Cen MT" w:hAnsi="Tw Cen MT"/>
              </w:rPr>
            </w:pPr>
            <w:r w:rsidRPr="00AA7F1F">
              <w:rPr>
                <w:rFonts w:ascii="Tw Cen MT" w:hAnsi="Tw Cen MT"/>
                <w:sz w:val="22"/>
                <w:szCs w:val="22"/>
              </w:rPr>
              <w:t xml:space="preserve">COURSE NUMBER AND TITLE: </w:t>
            </w:r>
          </w:p>
        </w:tc>
        <w:tc>
          <w:tcPr>
            <w:tcW w:w="5490" w:type="dxa"/>
            <w:hideMark/>
          </w:tcPr>
          <w:p w:rsidR="00AA7F1F" w:rsidRPr="00AA7F1F" w:rsidRDefault="00AA7F1F" w:rsidP="00AA7F1F">
            <w:pPr>
              <w:spacing w:line="360" w:lineRule="auto"/>
              <w:rPr>
                <w:rFonts w:ascii="Tw Cen MT" w:hAnsi="Tw Cen MT"/>
              </w:rPr>
            </w:pPr>
            <w:r w:rsidRPr="00AA7F1F">
              <w:rPr>
                <w:rFonts w:ascii="Tw Cen MT" w:hAnsi="Tw Cen MT"/>
                <w:sz w:val="22"/>
                <w:szCs w:val="22"/>
              </w:rPr>
              <w:t>NURS XXX Population Health in the Global Environment</w:t>
            </w:r>
          </w:p>
        </w:tc>
      </w:tr>
      <w:tr w:rsidR="00AA7F1F" w:rsidRPr="00AA7F1F" w:rsidTr="00721A77">
        <w:tc>
          <w:tcPr>
            <w:tcW w:w="3420" w:type="dxa"/>
            <w:hideMark/>
          </w:tcPr>
          <w:p w:rsidR="00AA7F1F" w:rsidRPr="00AA7F1F" w:rsidRDefault="00AA7F1F" w:rsidP="00AA7F1F">
            <w:pPr>
              <w:spacing w:line="360" w:lineRule="auto"/>
              <w:rPr>
                <w:rFonts w:ascii="Tw Cen MT" w:hAnsi="Tw Cen MT"/>
              </w:rPr>
            </w:pPr>
            <w:r w:rsidRPr="00AA7F1F">
              <w:rPr>
                <w:rFonts w:ascii="Tw Cen MT" w:hAnsi="Tw Cen MT"/>
                <w:sz w:val="22"/>
                <w:szCs w:val="22"/>
              </w:rPr>
              <w:t>NUMBER OF CREDITS:</w:t>
            </w:r>
          </w:p>
        </w:tc>
        <w:tc>
          <w:tcPr>
            <w:tcW w:w="5490" w:type="dxa"/>
            <w:hideMark/>
          </w:tcPr>
          <w:p w:rsidR="00AA7F1F" w:rsidRPr="00AA7F1F" w:rsidRDefault="00AA7F1F" w:rsidP="00DE7690">
            <w:pPr>
              <w:spacing w:line="360" w:lineRule="auto"/>
              <w:rPr>
                <w:rFonts w:ascii="Tw Cen MT" w:hAnsi="Tw Cen MT"/>
              </w:rPr>
            </w:pPr>
            <w:r w:rsidRPr="00AA7F1F">
              <w:rPr>
                <w:rFonts w:ascii="Tw Cen MT" w:hAnsi="Tw Cen MT"/>
                <w:sz w:val="22"/>
                <w:szCs w:val="22"/>
              </w:rPr>
              <w:t xml:space="preserve">3 </w:t>
            </w:r>
            <w:r w:rsidR="00DE7690">
              <w:rPr>
                <w:rFonts w:ascii="Tw Cen MT" w:hAnsi="Tw Cen MT"/>
                <w:sz w:val="22"/>
                <w:szCs w:val="22"/>
              </w:rPr>
              <w:t>Credits with an immersion experience</w:t>
            </w:r>
          </w:p>
        </w:tc>
      </w:tr>
      <w:tr w:rsidR="00AA7F1F" w:rsidRPr="00AA7F1F" w:rsidTr="00721A77">
        <w:tc>
          <w:tcPr>
            <w:tcW w:w="3420" w:type="dxa"/>
            <w:hideMark/>
          </w:tcPr>
          <w:p w:rsidR="00AA7F1F" w:rsidRPr="00AA7F1F" w:rsidRDefault="00AA7F1F" w:rsidP="00AA7F1F">
            <w:pPr>
              <w:spacing w:line="360" w:lineRule="auto"/>
              <w:rPr>
                <w:rFonts w:ascii="Tw Cen MT" w:hAnsi="Tw Cen MT"/>
              </w:rPr>
            </w:pPr>
            <w:r w:rsidRPr="00AA7F1F">
              <w:rPr>
                <w:rFonts w:ascii="Tw Cen MT" w:hAnsi="Tw Cen MT"/>
                <w:sz w:val="22"/>
                <w:szCs w:val="22"/>
              </w:rPr>
              <w:t>FACULTY:</w:t>
            </w:r>
          </w:p>
        </w:tc>
        <w:tc>
          <w:tcPr>
            <w:tcW w:w="5490" w:type="dxa"/>
          </w:tcPr>
          <w:p w:rsidR="00AA7F1F" w:rsidRPr="00AA7F1F" w:rsidRDefault="00AA7F1F" w:rsidP="00AA7F1F">
            <w:pPr>
              <w:tabs>
                <w:tab w:val="left" w:pos="3600"/>
              </w:tabs>
              <w:spacing w:line="360" w:lineRule="auto"/>
              <w:rPr>
                <w:rFonts w:ascii="Tw Cen MT" w:hAnsi="Tw Cen MT"/>
              </w:rPr>
            </w:pPr>
          </w:p>
        </w:tc>
      </w:tr>
      <w:tr w:rsidR="00AA7F1F" w:rsidRPr="00AA7F1F" w:rsidTr="00721A77">
        <w:tc>
          <w:tcPr>
            <w:tcW w:w="3420" w:type="dxa"/>
            <w:hideMark/>
          </w:tcPr>
          <w:p w:rsidR="00AA7F1F" w:rsidRPr="00AA7F1F" w:rsidRDefault="00AA7F1F" w:rsidP="00AA7F1F">
            <w:pPr>
              <w:spacing w:line="360" w:lineRule="auto"/>
              <w:rPr>
                <w:rFonts w:ascii="Tw Cen MT" w:hAnsi="Tw Cen MT"/>
              </w:rPr>
            </w:pPr>
            <w:r w:rsidRPr="00AA7F1F">
              <w:rPr>
                <w:rFonts w:ascii="Tw Cen MT" w:hAnsi="Tw Cen MT"/>
                <w:sz w:val="22"/>
                <w:szCs w:val="22"/>
              </w:rPr>
              <w:t>PLACEMENT IN CURRICULUM:</w:t>
            </w:r>
          </w:p>
        </w:tc>
        <w:tc>
          <w:tcPr>
            <w:tcW w:w="5490" w:type="dxa"/>
            <w:hideMark/>
          </w:tcPr>
          <w:p w:rsidR="00AA7F1F" w:rsidRPr="00AA7F1F" w:rsidRDefault="00DD3665" w:rsidP="00DD3665">
            <w:pPr>
              <w:spacing w:line="360" w:lineRule="auto"/>
              <w:rPr>
                <w:rFonts w:ascii="Tw Cen MT" w:hAnsi="Tw Cen MT"/>
              </w:rPr>
            </w:pPr>
            <w:r w:rsidRPr="00DD3665">
              <w:rPr>
                <w:rFonts w:ascii="Tw Cen MT" w:hAnsi="Tw Cen MT"/>
                <w:sz w:val="22"/>
                <w:szCs w:val="22"/>
              </w:rPr>
              <w:t xml:space="preserve">BS Completion Program for RNs </w:t>
            </w:r>
          </w:p>
        </w:tc>
      </w:tr>
      <w:tr w:rsidR="00AA7F1F" w:rsidRPr="00AA7F1F" w:rsidTr="00FB298A">
        <w:tc>
          <w:tcPr>
            <w:tcW w:w="3420" w:type="dxa"/>
            <w:hideMark/>
          </w:tcPr>
          <w:p w:rsidR="00AA7F1F" w:rsidRPr="00AA7F1F" w:rsidRDefault="00AA7F1F" w:rsidP="00AA7F1F">
            <w:pPr>
              <w:spacing w:line="360" w:lineRule="auto"/>
              <w:rPr>
                <w:rFonts w:ascii="Tw Cen MT" w:hAnsi="Tw Cen MT"/>
              </w:rPr>
            </w:pPr>
            <w:r w:rsidRPr="00AA7F1F">
              <w:rPr>
                <w:rFonts w:ascii="Tw Cen MT" w:hAnsi="Tw Cen MT"/>
                <w:sz w:val="22"/>
                <w:szCs w:val="22"/>
              </w:rPr>
              <w:t>PRE OR CO-REQUISITE:</w:t>
            </w:r>
          </w:p>
        </w:tc>
        <w:tc>
          <w:tcPr>
            <w:tcW w:w="5490" w:type="dxa"/>
          </w:tcPr>
          <w:p w:rsidR="00FB298A" w:rsidRPr="00AA7F1F" w:rsidRDefault="00FB298A" w:rsidP="00AA7F1F">
            <w:pPr>
              <w:spacing w:line="360" w:lineRule="auto"/>
              <w:rPr>
                <w:rFonts w:ascii="Tw Cen MT" w:hAnsi="Tw Cen MT"/>
              </w:rPr>
            </w:pPr>
          </w:p>
        </w:tc>
      </w:tr>
      <w:tr w:rsidR="00AA7F1F" w:rsidRPr="00AA7F1F" w:rsidTr="00721A77">
        <w:trPr>
          <w:cantSplit/>
        </w:trPr>
        <w:tc>
          <w:tcPr>
            <w:tcW w:w="8910" w:type="dxa"/>
            <w:gridSpan w:val="2"/>
            <w:hideMark/>
          </w:tcPr>
          <w:p w:rsidR="00AA7F1F" w:rsidRDefault="00AA7F1F" w:rsidP="00DE7690">
            <w:pPr>
              <w:spacing w:line="360" w:lineRule="auto"/>
              <w:rPr>
                <w:rFonts w:ascii="Tw Cen MT" w:hAnsi="Tw Cen MT"/>
                <w:sz w:val="22"/>
                <w:szCs w:val="22"/>
              </w:rPr>
            </w:pPr>
            <w:r w:rsidRPr="00AA7F1F">
              <w:rPr>
                <w:rFonts w:ascii="Tw Cen MT" w:hAnsi="Tw Cen MT"/>
                <w:sz w:val="22"/>
                <w:szCs w:val="22"/>
              </w:rPr>
              <w:lastRenderedPageBreak/>
              <w:t>COURSE DESCRIPTION: This course for students in the RN/BS</w:t>
            </w:r>
            <w:r w:rsidR="00DE7690">
              <w:rPr>
                <w:rFonts w:ascii="Tw Cen MT" w:hAnsi="Tw Cen MT"/>
                <w:sz w:val="22"/>
                <w:szCs w:val="22"/>
              </w:rPr>
              <w:t xml:space="preserve"> completion </w:t>
            </w:r>
            <w:r w:rsidRPr="00AA7F1F">
              <w:rPr>
                <w:rFonts w:ascii="Tw Cen MT" w:hAnsi="Tw Cen MT"/>
                <w:sz w:val="22"/>
                <w:szCs w:val="22"/>
              </w:rPr>
              <w:t xml:space="preserve">program takes an evidence-based approach to population health in the global environment.  Public health nursing issues, health disparities and the determinants of health are explored in relation to risk assessment/reduction.  Epidemiologic principles are used in a comprehensive community assessment.  The scope and standards of public health nursing are applied in </w:t>
            </w:r>
            <w:r w:rsidR="00DE7690">
              <w:rPr>
                <w:rFonts w:ascii="Tw Cen MT" w:hAnsi="Tw Cen MT"/>
                <w:sz w:val="22"/>
                <w:szCs w:val="22"/>
              </w:rPr>
              <w:t>an immersion experience</w:t>
            </w:r>
            <w:r w:rsidRPr="00AA7F1F">
              <w:rPr>
                <w:rFonts w:ascii="Tw Cen MT" w:hAnsi="Tw Cen MT"/>
                <w:sz w:val="22"/>
                <w:szCs w:val="22"/>
              </w:rPr>
              <w:t xml:space="preserve">.  </w:t>
            </w:r>
            <w:proofErr w:type="gramStart"/>
            <w:r w:rsidRPr="00AA7F1F">
              <w:rPr>
                <w:rFonts w:ascii="Tw Cen MT" w:hAnsi="Tw Cen MT"/>
                <w:sz w:val="22"/>
                <w:szCs w:val="22"/>
              </w:rPr>
              <w:t>Students</w:t>
            </w:r>
            <w:proofErr w:type="gramEnd"/>
            <w:r w:rsidRPr="00AA7F1F">
              <w:rPr>
                <w:rFonts w:ascii="Tw Cen MT" w:hAnsi="Tw Cen MT"/>
                <w:sz w:val="22"/>
                <w:szCs w:val="22"/>
              </w:rPr>
              <w:t xml:space="preserve"> partner with community based organizations and collaborate with clients and staff to develop population health coalitions.  They apply concepts of primary, secondary and tertiary prevention in creating health promotion, early intervention, and disease management projects with community partners.  Cultural competency is honed working with diverse clients across the life span.  The advocacy role of public health nurses is emphasized in terms of social justice and professional accountability for vulnerable groups.</w:t>
            </w:r>
          </w:p>
          <w:p w:rsidR="00DE7690" w:rsidRPr="00AA7F1F" w:rsidRDefault="00DE7690" w:rsidP="00DE7690">
            <w:pPr>
              <w:spacing w:line="360" w:lineRule="auto"/>
              <w:rPr>
                <w:rFonts w:ascii="Tw Cen MT" w:hAnsi="Tw Cen MT"/>
              </w:rPr>
            </w:pPr>
            <w:r>
              <w:rPr>
                <w:rFonts w:ascii="Tw Cen MT" w:hAnsi="Tw Cen MT"/>
                <w:sz w:val="22"/>
                <w:szCs w:val="22"/>
              </w:rPr>
              <w:t>_______________________________________________________________________________</w:t>
            </w:r>
          </w:p>
        </w:tc>
      </w:tr>
      <w:tr w:rsidR="00AA7F1F" w:rsidRPr="00AA7F1F" w:rsidTr="00721A77">
        <w:trPr>
          <w:cantSplit/>
        </w:trPr>
        <w:tc>
          <w:tcPr>
            <w:tcW w:w="8910" w:type="dxa"/>
            <w:gridSpan w:val="2"/>
            <w:hideMark/>
          </w:tcPr>
          <w:p w:rsidR="00AA7F1F" w:rsidRPr="00AA7F1F" w:rsidRDefault="00AA7F1F" w:rsidP="00AA7F1F">
            <w:pPr>
              <w:spacing w:line="360" w:lineRule="auto"/>
              <w:jc w:val="center"/>
              <w:rPr>
                <w:rFonts w:ascii="Tw Cen MT" w:hAnsi="Tw Cen MT"/>
              </w:rPr>
            </w:pPr>
          </w:p>
        </w:tc>
      </w:tr>
      <w:tr w:rsidR="00AA7F1F" w:rsidRPr="00AA7F1F" w:rsidTr="00721A77">
        <w:tc>
          <w:tcPr>
            <w:tcW w:w="3420" w:type="dxa"/>
          </w:tcPr>
          <w:p w:rsidR="00AA7F1F" w:rsidRPr="00AA7F1F" w:rsidRDefault="00AA7F1F" w:rsidP="00AA7F1F">
            <w:pPr>
              <w:spacing w:line="360" w:lineRule="auto"/>
              <w:rPr>
                <w:rFonts w:ascii="Tw Cen MT" w:hAnsi="Tw Cen MT"/>
              </w:rPr>
            </w:pPr>
          </w:p>
        </w:tc>
        <w:tc>
          <w:tcPr>
            <w:tcW w:w="5490" w:type="dxa"/>
          </w:tcPr>
          <w:p w:rsidR="00AA7F1F" w:rsidRPr="00AA7F1F" w:rsidRDefault="00DE7690" w:rsidP="00AA7F1F">
            <w:pPr>
              <w:spacing w:line="360" w:lineRule="auto"/>
              <w:rPr>
                <w:rFonts w:ascii="Tw Cen MT" w:hAnsi="Tw Cen MT"/>
              </w:rPr>
            </w:pPr>
            <w:r w:rsidRPr="00DE7690">
              <w:rPr>
                <w:rFonts w:ascii="Tw Cen MT" w:hAnsi="Tw Cen MT"/>
              </w:rPr>
              <w:t>COURSE SYLLABUS</w:t>
            </w:r>
          </w:p>
        </w:tc>
      </w:tr>
    </w:tbl>
    <w:p w:rsidR="00DE7690" w:rsidRDefault="00DE7690" w:rsidP="00360DA7">
      <w:pPr>
        <w:spacing w:line="360" w:lineRule="auto"/>
        <w:rPr>
          <w:rFonts w:ascii="Tw Cen MT" w:hAnsi="Tw Cen MT"/>
          <w:sz w:val="22"/>
          <w:szCs w:val="22"/>
        </w:rPr>
      </w:pPr>
    </w:p>
    <w:p w:rsidR="00DE7690" w:rsidRPr="00DE7690" w:rsidRDefault="00DE7690" w:rsidP="00DE7690">
      <w:pPr>
        <w:spacing w:line="360" w:lineRule="auto"/>
        <w:rPr>
          <w:rFonts w:ascii="Tw Cen MT" w:hAnsi="Tw Cen MT"/>
          <w:sz w:val="22"/>
          <w:szCs w:val="22"/>
        </w:rPr>
      </w:pPr>
      <w:r w:rsidRPr="00DE7690">
        <w:rPr>
          <w:rFonts w:ascii="Tw Cen MT" w:hAnsi="Tw Cen MT"/>
          <w:sz w:val="22"/>
          <w:szCs w:val="22"/>
        </w:rPr>
        <w:t>COURSE NUMBER AND TITLE:</w:t>
      </w:r>
      <w:r w:rsidRPr="00DE7690">
        <w:rPr>
          <w:rFonts w:ascii="Tw Cen MT" w:hAnsi="Tw Cen MT"/>
          <w:sz w:val="22"/>
          <w:szCs w:val="22"/>
        </w:rPr>
        <w:tab/>
      </w:r>
      <w:r>
        <w:rPr>
          <w:rFonts w:ascii="Tw Cen MT" w:hAnsi="Tw Cen MT"/>
          <w:sz w:val="22"/>
          <w:szCs w:val="22"/>
        </w:rPr>
        <w:tab/>
      </w:r>
      <w:r w:rsidRPr="00DE7690">
        <w:rPr>
          <w:rFonts w:ascii="Tw Cen MT" w:hAnsi="Tw Cen MT"/>
          <w:sz w:val="22"/>
          <w:szCs w:val="22"/>
        </w:rPr>
        <w:t>NUR</w:t>
      </w:r>
      <w:r w:rsidR="002F2D00">
        <w:rPr>
          <w:rFonts w:ascii="Tw Cen MT" w:hAnsi="Tw Cen MT"/>
          <w:sz w:val="22"/>
          <w:szCs w:val="22"/>
        </w:rPr>
        <w:t>S X</w:t>
      </w:r>
      <w:r w:rsidRPr="00DE7690">
        <w:rPr>
          <w:rFonts w:ascii="Tw Cen MT" w:hAnsi="Tw Cen MT"/>
          <w:sz w:val="22"/>
          <w:szCs w:val="22"/>
        </w:rPr>
        <w:t xml:space="preserve">XX Cultural </w:t>
      </w:r>
      <w:r>
        <w:rPr>
          <w:rFonts w:ascii="Tw Cen MT" w:hAnsi="Tw Cen MT"/>
          <w:sz w:val="22"/>
          <w:szCs w:val="22"/>
        </w:rPr>
        <w:t>Mindfulness</w:t>
      </w:r>
    </w:p>
    <w:p w:rsidR="00DE7690" w:rsidRPr="00DE7690" w:rsidRDefault="00DE7690" w:rsidP="00DE7690">
      <w:pPr>
        <w:spacing w:line="360" w:lineRule="auto"/>
        <w:rPr>
          <w:rFonts w:ascii="Tw Cen MT" w:hAnsi="Tw Cen MT"/>
          <w:sz w:val="22"/>
          <w:szCs w:val="22"/>
        </w:rPr>
      </w:pPr>
      <w:r w:rsidRPr="00DE7690">
        <w:rPr>
          <w:rFonts w:ascii="Tw Cen MT" w:hAnsi="Tw Cen MT"/>
          <w:sz w:val="22"/>
          <w:szCs w:val="22"/>
        </w:rPr>
        <w:t>NUMBER OF CREDITS:</w:t>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t xml:space="preserve">3 Credits </w:t>
      </w:r>
    </w:p>
    <w:p w:rsidR="00DE7690" w:rsidRPr="00DE7690" w:rsidRDefault="00DE7690" w:rsidP="00DE7690">
      <w:pPr>
        <w:spacing w:line="360" w:lineRule="auto"/>
        <w:rPr>
          <w:rFonts w:ascii="Tw Cen MT" w:hAnsi="Tw Cen MT"/>
          <w:sz w:val="22"/>
          <w:szCs w:val="22"/>
        </w:rPr>
      </w:pPr>
      <w:r w:rsidRPr="00DE7690">
        <w:rPr>
          <w:rFonts w:ascii="Tw Cen MT" w:hAnsi="Tw Cen MT"/>
          <w:sz w:val="22"/>
          <w:szCs w:val="22"/>
        </w:rPr>
        <w:t>FACULTY:</w:t>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r>
      <w:r w:rsidRPr="00DE7690">
        <w:rPr>
          <w:rFonts w:ascii="Tw Cen MT" w:hAnsi="Tw Cen MT"/>
          <w:sz w:val="22"/>
          <w:szCs w:val="22"/>
        </w:rPr>
        <w:tab/>
        <w:t>TBA</w:t>
      </w:r>
    </w:p>
    <w:p w:rsidR="00DE7690" w:rsidRPr="00DE7690" w:rsidRDefault="00DE7690" w:rsidP="00DE7690">
      <w:pPr>
        <w:spacing w:line="360" w:lineRule="auto"/>
        <w:rPr>
          <w:rFonts w:ascii="Tw Cen MT" w:hAnsi="Tw Cen MT"/>
          <w:sz w:val="22"/>
          <w:szCs w:val="22"/>
        </w:rPr>
      </w:pPr>
      <w:r w:rsidRPr="00DE7690">
        <w:rPr>
          <w:rFonts w:ascii="Tw Cen MT" w:hAnsi="Tw Cen MT"/>
          <w:sz w:val="22"/>
          <w:szCs w:val="22"/>
        </w:rPr>
        <w:t>PLACEMENT IN CURRICULUM:</w:t>
      </w:r>
      <w:r w:rsidRPr="00DE7690">
        <w:rPr>
          <w:rFonts w:ascii="Tw Cen MT" w:hAnsi="Tw Cen MT"/>
          <w:sz w:val="22"/>
          <w:szCs w:val="22"/>
        </w:rPr>
        <w:tab/>
      </w:r>
      <w:r>
        <w:rPr>
          <w:rFonts w:ascii="Tw Cen MT" w:hAnsi="Tw Cen MT"/>
          <w:sz w:val="22"/>
          <w:szCs w:val="22"/>
        </w:rPr>
        <w:tab/>
      </w:r>
      <w:r w:rsidR="00DD3665" w:rsidRPr="00DD3665">
        <w:rPr>
          <w:rFonts w:ascii="Tw Cen MT" w:hAnsi="Tw Cen MT"/>
          <w:sz w:val="22"/>
          <w:szCs w:val="22"/>
        </w:rPr>
        <w:t xml:space="preserve">BS Completion Program for RNs </w:t>
      </w:r>
    </w:p>
    <w:p w:rsidR="00DE7690" w:rsidRPr="00DE7690" w:rsidRDefault="00DE7690" w:rsidP="00DE7690">
      <w:pPr>
        <w:spacing w:line="360" w:lineRule="auto"/>
        <w:rPr>
          <w:rFonts w:ascii="Tw Cen MT" w:hAnsi="Tw Cen MT"/>
          <w:sz w:val="22"/>
          <w:szCs w:val="22"/>
        </w:rPr>
      </w:pPr>
      <w:r w:rsidRPr="00DE7690">
        <w:rPr>
          <w:rFonts w:ascii="Tw Cen MT" w:hAnsi="Tw Cen MT"/>
          <w:sz w:val="22"/>
          <w:szCs w:val="22"/>
        </w:rPr>
        <w:t>PRE or CO-REQUISITES:</w:t>
      </w:r>
      <w:r w:rsidRPr="00DE7690">
        <w:rPr>
          <w:rFonts w:ascii="Tw Cen MT" w:hAnsi="Tw Cen MT"/>
          <w:sz w:val="22"/>
          <w:szCs w:val="22"/>
        </w:rPr>
        <w:tab/>
      </w:r>
      <w:r>
        <w:rPr>
          <w:rFonts w:ascii="Tw Cen MT" w:hAnsi="Tw Cen MT"/>
          <w:sz w:val="22"/>
          <w:szCs w:val="22"/>
        </w:rPr>
        <w:tab/>
      </w:r>
      <w:r>
        <w:rPr>
          <w:rFonts w:ascii="Tw Cen MT" w:hAnsi="Tw Cen MT"/>
          <w:sz w:val="22"/>
          <w:szCs w:val="22"/>
        </w:rPr>
        <w:tab/>
      </w:r>
    </w:p>
    <w:p w:rsidR="00DE7690" w:rsidRPr="00DE7690" w:rsidRDefault="00DE7690" w:rsidP="00DE7690">
      <w:pPr>
        <w:spacing w:line="360" w:lineRule="auto"/>
        <w:rPr>
          <w:rFonts w:ascii="Tw Cen MT" w:hAnsi="Tw Cen MT"/>
          <w:sz w:val="22"/>
          <w:szCs w:val="22"/>
        </w:rPr>
      </w:pPr>
    </w:p>
    <w:p w:rsidR="00DE7690" w:rsidRDefault="00DE7690" w:rsidP="00DE7690">
      <w:pPr>
        <w:spacing w:line="360" w:lineRule="auto"/>
        <w:rPr>
          <w:rFonts w:ascii="Tw Cen MT" w:hAnsi="Tw Cen MT"/>
          <w:sz w:val="22"/>
          <w:szCs w:val="22"/>
        </w:rPr>
      </w:pPr>
      <w:r w:rsidRPr="00DE7690">
        <w:rPr>
          <w:rFonts w:ascii="Tw Cen MT" w:hAnsi="Tw Cen MT"/>
          <w:sz w:val="22"/>
          <w:szCs w:val="22"/>
        </w:rPr>
        <w:t>COURSE DESCRIPTION:   This course focuses on the impact of culture and diversity in the delivery of nursing and health care to individuals, families, groups, and the community. Professional and ethical mandates for the provision of individualized, culturally competent care are discussed with an emphasis on elimination of barriers to health care. Various conceptual models and theories of culture and related assessment tools are introduced and critiqued for usefulness in understanding and developing cultural awareness and competency. The influence of social stigma, discrimination and marginalization in creating health care disparities for diverse groups at the individual and population levels is analyzed. Strategies for the registered nurse to identify and influence cultural competence among multidisciplinary and interdisciplinary teams within the workplace are explored. Self-reflection as a means for understanding professional and personal values and biases as they relate to patient care is integrated throughout the course.</w:t>
      </w:r>
    </w:p>
    <w:p w:rsidR="00FB298A" w:rsidRDefault="00FB298A" w:rsidP="00DE7690">
      <w:pPr>
        <w:spacing w:line="360" w:lineRule="auto"/>
        <w:rPr>
          <w:rFonts w:ascii="Tw Cen MT" w:hAnsi="Tw Cen MT"/>
          <w:sz w:val="22"/>
          <w:szCs w:val="22"/>
        </w:rPr>
      </w:pPr>
      <w:r>
        <w:rPr>
          <w:rFonts w:ascii="Tw Cen MT" w:hAnsi="Tw Cen MT"/>
          <w:sz w:val="22"/>
          <w:szCs w:val="22"/>
        </w:rPr>
        <w:t>_____________________________________________________________________________</w:t>
      </w:r>
    </w:p>
    <w:p w:rsidR="00DE7690" w:rsidRDefault="00DE7690" w:rsidP="00360DA7">
      <w:pPr>
        <w:spacing w:line="360" w:lineRule="auto"/>
        <w:rPr>
          <w:rFonts w:ascii="Tw Cen MT" w:hAnsi="Tw Cen MT"/>
          <w:sz w:val="22"/>
          <w:szCs w:val="22"/>
        </w:rPr>
      </w:pPr>
    </w:p>
    <w:p w:rsidR="00DE7690" w:rsidRDefault="00DE7690" w:rsidP="00360DA7">
      <w:pPr>
        <w:spacing w:line="360" w:lineRule="auto"/>
        <w:rPr>
          <w:rFonts w:ascii="Tw Cen MT" w:hAnsi="Tw Cen MT"/>
          <w:sz w:val="22"/>
          <w:szCs w:val="22"/>
        </w:rPr>
      </w:pPr>
    </w:p>
    <w:p w:rsidR="00DD3665" w:rsidRDefault="00DD3665" w:rsidP="00360DA7">
      <w:pPr>
        <w:spacing w:line="360" w:lineRule="auto"/>
        <w:rPr>
          <w:rFonts w:ascii="Tw Cen MT" w:hAnsi="Tw Cen MT"/>
          <w:sz w:val="22"/>
          <w:szCs w:val="22"/>
        </w:rPr>
      </w:pPr>
    </w:p>
    <w:p w:rsidR="00DE7690" w:rsidRDefault="00DE7690" w:rsidP="00360DA7">
      <w:pPr>
        <w:spacing w:line="360" w:lineRule="auto"/>
        <w:rPr>
          <w:rFonts w:ascii="Tw Cen MT" w:hAnsi="Tw Cen MT"/>
          <w:sz w:val="22"/>
          <w:szCs w:val="22"/>
        </w:rPr>
      </w:pPr>
    </w:p>
    <w:p w:rsidR="00FB298A" w:rsidRPr="00FB298A" w:rsidRDefault="00FB298A" w:rsidP="002F2D00">
      <w:pPr>
        <w:spacing w:line="360" w:lineRule="auto"/>
        <w:jc w:val="center"/>
        <w:rPr>
          <w:rFonts w:ascii="Tw Cen MT" w:hAnsi="Tw Cen MT"/>
          <w:sz w:val="22"/>
          <w:szCs w:val="22"/>
        </w:rPr>
      </w:pPr>
      <w:r w:rsidRPr="00FB298A">
        <w:rPr>
          <w:rFonts w:ascii="Tw Cen MT" w:hAnsi="Tw Cen MT"/>
          <w:sz w:val="22"/>
          <w:szCs w:val="22"/>
        </w:rPr>
        <w:t>COURSE SYLLABUS</w:t>
      </w:r>
    </w:p>
    <w:p w:rsidR="00FB298A" w:rsidRPr="00FB298A" w:rsidRDefault="00FB298A" w:rsidP="00FB298A">
      <w:pPr>
        <w:spacing w:line="360" w:lineRule="auto"/>
        <w:rPr>
          <w:rFonts w:ascii="Tw Cen MT" w:hAnsi="Tw Cen MT"/>
          <w:sz w:val="22"/>
          <w:szCs w:val="22"/>
        </w:rPr>
      </w:pPr>
    </w:p>
    <w:p w:rsidR="00DD3665" w:rsidRDefault="00FB298A" w:rsidP="00DD3665">
      <w:pPr>
        <w:spacing w:line="360" w:lineRule="auto"/>
        <w:rPr>
          <w:rFonts w:ascii="Tw Cen MT" w:hAnsi="Tw Cen MT"/>
          <w:sz w:val="22"/>
          <w:szCs w:val="22"/>
        </w:rPr>
      </w:pPr>
      <w:r w:rsidRPr="00FB298A">
        <w:rPr>
          <w:rFonts w:ascii="Tw Cen MT" w:hAnsi="Tw Cen MT"/>
          <w:sz w:val="22"/>
          <w:szCs w:val="22"/>
        </w:rPr>
        <w:t>COURSE NUMBER AND TITLE:</w:t>
      </w:r>
      <w:r w:rsidRPr="00FB298A">
        <w:rPr>
          <w:rFonts w:ascii="Tw Cen MT" w:hAnsi="Tw Cen MT"/>
          <w:sz w:val="22"/>
          <w:szCs w:val="22"/>
        </w:rPr>
        <w:tab/>
      </w:r>
      <w:r w:rsidRPr="00FB298A">
        <w:rPr>
          <w:rFonts w:ascii="Tw Cen MT" w:hAnsi="Tw Cen MT"/>
          <w:sz w:val="22"/>
          <w:szCs w:val="22"/>
        </w:rPr>
        <w:tab/>
        <w:t xml:space="preserve">NURS 492 </w:t>
      </w:r>
      <w:r>
        <w:rPr>
          <w:rFonts w:ascii="Tw Cen MT" w:hAnsi="Tw Cen MT"/>
          <w:sz w:val="22"/>
          <w:szCs w:val="22"/>
        </w:rPr>
        <w:t xml:space="preserve">or NURS XXX </w:t>
      </w:r>
      <w:r w:rsidR="00DD3665">
        <w:rPr>
          <w:rFonts w:ascii="Tw Cen MT" w:hAnsi="Tw Cen MT"/>
          <w:sz w:val="22"/>
          <w:szCs w:val="22"/>
        </w:rPr>
        <w:t>Innovations in</w:t>
      </w:r>
      <w:r w:rsidRPr="00FB298A">
        <w:rPr>
          <w:rFonts w:ascii="Tw Cen MT" w:hAnsi="Tw Cen MT"/>
          <w:sz w:val="22"/>
          <w:szCs w:val="22"/>
        </w:rPr>
        <w:t xml:space="preserve"> Leadership</w:t>
      </w:r>
      <w:r w:rsidR="00DD3665">
        <w:rPr>
          <w:rFonts w:ascii="Tw Cen MT" w:hAnsi="Tw Cen MT"/>
          <w:sz w:val="22"/>
          <w:szCs w:val="22"/>
        </w:rPr>
        <w:t xml:space="preserve"> </w:t>
      </w:r>
      <w:r w:rsidRPr="00FB298A">
        <w:rPr>
          <w:rFonts w:ascii="Tw Cen MT" w:hAnsi="Tw Cen MT"/>
          <w:sz w:val="22"/>
          <w:szCs w:val="22"/>
        </w:rPr>
        <w:t xml:space="preserve">and </w:t>
      </w:r>
    </w:p>
    <w:p w:rsidR="00FB298A" w:rsidRPr="00FB298A" w:rsidRDefault="00DD3665" w:rsidP="00DD3665">
      <w:pPr>
        <w:spacing w:line="360" w:lineRule="auto"/>
        <w:rPr>
          <w:rFonts w:ascii="Tw Cen MT" w:hAnsi="Tw Cen MT"/>
          <w:sz w:val="22"/>
          <w:szCs w:val="22"/>
        </w:rPr>
      </w:pP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Pr>
          <w:rFonts w:ascii="Tw Cen MT" w:hAnsi="Tw Cen MT"/>
          <w:sz w:val="22"/>
          <w:szCs w:val="22"/>
        </w:rPr>
        <w:tab/>
      </w:r>
      <w:r w:rsidR="00FB298A" w:rsidRPr="00FB298A">
        <w:rPr>
          <w:rFonts w:ascii="Tw Cen MT" w:hAnsi="Tw Cen MT"/>
          <w:sz w:val="22"/>
          <w:szCs w:val="22"/>
        </w:rPr>
        <w:t>Management</w:t>
      </w:r>
    </w:p>
    <w:p w:rsidR="00FB298A" w:rsidRPr="00FB298A" w:rsidRDefault="00FB298A" w:rsidP="00FB298A">
      <w:pPr>
        <w:spacing w:line="360" w:lineRule="auto"/>
        <w:rPr>
          <w:rFonts w:ascii="Tw Cen MT" w:hAnsi="Tw Cen MT"/>
          <w:sz w:val="22"/>
          <w:szCs w:val="22"/>
        </w:rPr>
      </w:pPr>
      <w:r w:rsidRPr="00FB298A">
        <w:rPr>
          <w:rFonts w:ascii="Tw Cen MT" w:hAnsi="Tw Cen MT"/>
          <w:sz w:val="22"/>
          <w:szCs w:val="22"/>
        </w:rPr>
        <w:t>NUMBER OF CREDITS:</w:t>
      </w:r>
      <w:r w:rsidRPr="00FB298A">
        <w:rPr>
          <w:rFonts w:ascii="Tw Cen MT" w:hAnsi="Tw Cen MT"/>
          <w:sz w:val="22"/>
          <w:szCs w:val="22"/>
        </w:rPr>
        <w:tab/>
      </w:r>
      <w:r w:rsidRPr="00FB298A">
        <w:rPr>
          <w:rFonts w:ascii="Tw Cen MT" w:hAnsi="Tw Cen MT"/>
          <w:sz w:val="22"/>
          <w:szCs w:val="22"/>
        </w:rPr>
        <w:tab/>
      </w:r>
      <w:r w:rsidRPr="00FB298A">
        <w:rPr>
          <w:rFonts w:ascii="Tw Cen MT" w:hAnsi="Tw Cen MT"/>
          <w:sz w:val="22"/>
          <w:szCs w:val="22"/>
        </w:rPr>
        <w:tab/>
        <w:t xml:space="preserve">3 Credits </w:t>
      </w:r>
      <w:r w:rsidR="00C9706A">
        <w:rPr>
          <w:rFonts w:ascii="Tw Cen MT" w:hAnsi="Tw Cen MT"/>
          <w:sz w:val="22"/>
          <w:szCs w:val="22"/>
        </w:rPr>
        <w:t xml:space="preserve">with an immersion experience  </w:t>
      </w:r>
    </w:p>
    <w:p w:rsidR="00FB298A" w:rsidRPr="00FB298A" w:rsidRDefault="00FB298A" w:rsidP="00FB298A">
      <w:pPr>
        <w:spacing w:line="360" w:lineRule="auto"/>
        <w:rPr>
          <w:rFonts w:ascii="Tw Cen MT" w:hAnsi="Tw Cen MT"/>
          <w:sz w:val="22"/>
          <w:szCs w:val="22"/>
        </w:rPr>
      </w:pPr>
      <w:r w:rsidRPr="00FB298A">
        <w:rPr>
          <w:rFonts w:ascii="Tw Cen MT" w:hAnsi="Tw Cen MT"/>
          <w:sz w:val="22"/>
          <w:szCs w:val="22"/>
        </w:rPr>
        <w:t>FACULTY:</w:t>
      </w:r>
      <w:r w:rsidRPr="00FB298A">
        <w:rPr>
          <w:rFonts w:ascii="Tw Cen MT" w:hAnsi="Tw Cen MT"/>
          <w:sz w:val="22"/>
          <w:szCs w:val="22"/>
        </w:rPr>
        <w:tab/>
      </w:r>
      <w:r w:rsidRPr="00FB298A">
        <w:rPr>
          <w:rFonts w:ascii="Tw Cen MT" w:hAnsi="Tw Cen MT"/>
          <w:sz w:val="22"/>
          <w:szCs w:val="22"/>
        </w:rPr>
        <w:tab/>
      </w:r>
      <w:r w:rsidRPr="00FB298A">
        <w:rPr>
          <w:rFonts w:ascii="Tw Cen MT" w:hAnsi="Tw Cen MT"/>
          <w:sz w:val="22"/>
          <w:szCs w:val="22"/>
        </w:rPr>
        <w:tab/>
      </w:r>
      <w:r w:rsidRPr="00FB298A">
        <w:rPr>
          <w:rFonts w:ascii="Tw Cen MT" w:hAnsi="Tw Cen MT"/>
          <w:sz w:val="22"/>
          <w:szCs w:val="22"/>
        </w:rPr>
        <w:tab/>
        <w:t>TBA</w:t>
      </w:r>
    </w:p>
    <w:p w:rsidR="00FB298A" w:rsidRPr="00FB298A" w:rsidRDefault="00FB298A" w:rsidP="00FB298A">
      <w:pPr>
        <w:spacing w:line="360" w:lineRule="auto"/>
        <w:rPr>
          <w:rFonts w:ascii="Tw Cen MT" w:hAnsi="Tw Cen MT"/>
          <w:sz w:val="22"/>
          <w:szCs w:val="22"/>
        </w:rPr>
      </w:pPr>
      <w:r w:rsidRPr="00FB298A">
        <w:rPr>
          <w:rFonts w:ascii="Tw Cen MT" w:hAnsi="Tw Cen MT"/>
          <w:sz w:val="22"/>
          <w:szCs w:val="22"/>
        </w:rPr>
        <w:t>PLACEMENT IN CURRICULUM:</w:t>
      </w:r>
      <w:r w:rsidRPr="00FB298A">
        <w:rPr>
          <w:rFonts w:ascii="Tw Cen MT" w:hAnsi="Tw Cen MT"/>
          <w:sz w:val="22"/>
          <w:szCs w:val="22"/>
        </w:rPr>
        <w:tab/>
      </w:r>
      <w:r w:rsidRPr="00FB298A">
        <w:rPr>
          <w:rFonts w:ascii="Tw Cen MT" w:hAnsi="Tw Cen MT"/>
          <w:sz w:val="22"/>
          <w:szCs w:val="22"/>
        </w:rPr>
        <w:tab/>
      </w:r>
      <w:r w:rsidR="00DD3665" w:rsidRPr="00DD3665">
        <w:rPr>
          <w:rFonts w:ascii="Tw Cen MT" w:hAnsi="Tw Cen MT"/>
          <w:sz w:val="22"/>
          <w:szCs w:val="22"/>
        </w:rPr>
        <w:t xml:space="preserve">BS Completion Program for RNs </w:t>
      </w:r>
    </w:p>
    <w:p w:rsidR="00FB298A" w:rsidRPr="00FB298A" w:rsidRDefault="00FB298A" w:rsidP="00FB298A">
      <w:pPr>
        <w:spacing w:line="360" w:lineRule="auto"/>
        <w:rPr>
          <w:rFonts w:ascii="Tw Cen MT" w:hAnsi="Tw Cen MT"/>
          <w:sz w:val="22"/>
          <w:szCs w:val="22"/>
        </w:rPr>
      </w:pPr>
      <w:r w:rsidRPr="00FB298A">
        <w:rPr>
          <w:rFonts w:ascii="Tw Cen MT" w:hAnsi="Tw Cen MT"/>
          <w:sz w:val="22"/>
          <w:szCs w:val="22"/>
        </w:rPr>
        <w:t>PRE or CO-REQUISITES:</w:t>
      </w:r>
      <w:r w:rsidRPr="00FB298A">
        <w:rPr>
          <w:rFonts w:ascii="Tw Cen MT" w:hAnsi="Tw Cen MT"/>
          <w:sz w:val="22"/>
          <w:szCs w:val="22"/>
        </w:rPr>
        <w:tab/>
      </w:r>
      <w:r w:rsidRPr="00FB298A">
        <w:rPr>
          <w:rFonts w:ascii="Tw Cen MT" w:hAnsi="Tw Cen MT"/>
          <w:sz w:val="22"/>
          <w:szCs w:val="22"/>
        </w:rPr>
        <w:tab/>
      </w:r>
      <w:r w:rsidRPr="00FB298A">
        <w:rPr>
          <w:rFonts w:ascii="Tw Cen MT" w:hAnsi="Tw Cen MT"/>
          <w:sz w:val="22"/>
          <w:szCs w:val="22"/>
        </w:rPr>
        <w:tab/>
      </w:r>
    </w:p>
    <w:p w:rsidR="00FB298A" w:rsidRDefault="00DD3665" w:rsidP="00C9706A">
      <w:pPr>
        <w:spacing w:line="360" w:lineRule="auto"/>
        <w:rPr>
          <w:rFonts w:ascii="Tw Cen MT" w:hAnsi="Tw Cen MT"/>
          <w:sz w:val="22"/>
          <w:szCs w:val="22"/>
        </w:rPr>
      </w:pPr>
      <w:r>
        <w:rPr>
          <w:rFonts w:ascii="Tw Cen MT" w:hAnsi="Tw Cen MT"/>
          <w:sz w:val="22"/>
          <w:szCs w:val="22"/>
        </w:rPr>
        <w:t>Evidenced-based t</w:t>
      </w:r>
      <w:r w:rsidR="00CE1B4D" w:rsidRPr="00CE1B4D">
        <w:rPr>
          <w:rFonts w:ascii="Tw Cen MT" w:hAnsi="Tw Cen MT"/>
          <w:sz w:val="22"/>
          <w:szCs w:val="22"/>
        </w:rPr>
        <w:t xml:space="preserve">heory, concepts, and principles of leadership and management </w:t>
      </w:r>
      <w:r w:rsidR="00C9706A">
        <w:rPr>
          <w:rFonts w:ascii="Tw Cen MT" w:hAnsi="Tw Cen MT"/>
          <w:sz w:val="22"/>
          <w:szCs w:val="22"/>
        </w:rPr>
        <w:t>will be</w:t>
      </w:r>
      <w:r w:rsidR="00CE1B4D">
        <w:rPr>
          <w:rFonts w:ascii="Tw Cen MT" w:hAnsi="Tw Cen MT"/>
          <w:sz w:val="22"/>
          <w:szCs w:val="22"/>
        </w:rPr>
        <w:t xml:space="preserve"> explored from the perspective </w:t>
      </w:r>
      <w:r w:rsidR="00C9706A">
        <w:rPr>
          <w:rFonts w:ascii="Tw Cen MT" w:hAnsi="Tw Cen MT"/>
          <w:sz w:val="22"/>
          <w:szCs w:val="22"/>
        </w:rPr>
        <w:t xml:space="preserve">of </w:t>
      </w:r>
      <w:r w:rsidR="00CE1B4D">
        <w:rPr>
          <w:rFonts w:ascii="Tw Cen MT" w:hAnsi="Tw Cen MT"/>
          <w:sz w:val="22"/>
          <w:szCs w:val="22"/>
        </w:rPr>
        <w:t>quality</w:t>
      </w:r>
      <w:r>
        <w:rPr>
          <w:rFonts w:ascii="Tw Cen MT" w:hAnsi="Tw Cen MT"/>
          <w:sz w:val="22"/>
          <w:szCs w:val="22"/>
        </w:rPr>
        <w:t>,</w:t>
      </w:r>
      <w:r w:rsidR="00CE1B4D">
        <w:rPr>
          <w:rFonts w:ascii="Tw Cen MT" w:hAnsi="Tw Cen MT"/>
          <w:sz w:val="22"/>
          <w:szCs w:val="22"/>
        </w:rPr>
        <w:t xml:space="preserve"> values</w:t>
      </w:r>
      <w:r>
        <w:rPr>
          <w:rFonts w:ascii="Tw Cen MT" w:hAnsi="Tw Cen MT"/>
          <w:sz w:val="22"/>
          <w:szCs w:val="22"/>
        </w:rPr>
        <w:t xml:space="preserve"> and innovations</w:t>
      </w:r>
      <w:r w:rsidR="00C9706A">
        <w:rPr>
          <w:rFonts w:ascii="Tw Cen MT" w:hAnsi="Tw Cen MT"/>
          <w:sz w:val="22"/>
          <w:szCs w:val="22"/>
        </w:rPr>
        <w:t xml:space="preserve"> in nursing</w:t>
      </w:r>
      <w:r w:rsidR="007E7065">
        <w:rPr>
          <w:rFonts w:ascii="Tw Cen MT" w:hAnsi="Tw Cen MT"/>
          <w:sz w:val="22"/>
          <w:szCs w:val="22"/>
        </w:rPr>
        <w:t xml:space="preserve"> and health care systems</w:t>
      </w:r>
      <w:r w:rsidR="00CE1B4D" w:rsidRPr="00CE1B4D">
        <w:rPr>
          <w:rFonts w:ascii="Tw Cen MT" w:hAnsi="Tw Cen MT"/>
          <w:sz w:val="22"/>
          <w:szCs w:val="22"/>
        </w:rPr>
        <w:t>.  Students will examine</w:t>
      </w:r>
      <w:r w:rsidR="00C9706A">
        <w:rPr>
          <w:rFonts w:ascii="Tw Cen MT" w:hAnsi="Tw Cen MT"/>
          <w:sz w:val="22"/>
          <w:szCs w:val="22"/>
        </w:rPr>
        <w:t xml:space="preserve"> their personal epistemology, emotional intelligence, </w:t>
      </w:r>
      <w:r w:rsidR="00CE1B4D" w:rsidRPr="00CE1B4D">
        <w:rPr>
          <w:rFonts w:ascii="Tw Cen MT" w:hAnsi="Tw Cen MT"/>
          <w:sz w:val="22"/>
          <w:szCs w:val="22"/>
        </w:rPr>
        <w:t xml:space="preserve">the organizational </w:t>
      </w:r>
      <w:r w:rsidR="00C9706A">
        <w:rPr>
          <w:rFonts w:ascii="Tw Cen MT" w:hAnsi="Tw Cen MT"/>
          <w:sz w:val="22"/>
          <w:szCs w:val="22"/>
        </w:rPr>
        <w:t xml:space="preserve">climate and systems existing in contemporary health care environments. </w:t>
      </w:r>
      <w:r w:rsidR="007E7065">
        <w:rPr>
          <w:rFonts w:ascii="Tw Cen MT" w:hAnsi="Tw Cen MT"/>
          <w:sz w:val="22"/>
          <w:szCs w:val="22"/>
        </w:rPr>
        <w:t>A</w:t>
      </w:r>
      <w:r w:rsidR="00C9706A">
        <w:rPr>
          <w:rFonts w:ascii="Tw Cen MT" w:hAnsi="Tw Cen MT"/>
          <w:sz w:val="22"/>
          <w:szCs w:val="22"/>
        </w:rPr>
        <w:t>n immersion experience will enable students to use e</w:t>
      </w:r>
      <w:r w:rsidR="00C9706A" w:rsidRPr="00C9706A">
        <w:rPr>
          <w:rFonts w:ascii="Tw Cen MT" w:hAnsi="Tw Cen MT"/>
          <w:sz w:val="22"/>
          <w:szCs w:val="22"/>
        </w:rPr>
        <w:t xml:space="preserve">vidence based practice strategies </w:t>
      </w:r>
      <w:r w:rsidR="00C9706A">
        <w:rPr>
          <w:rFonts w:ascii="Tw Cen MT" w:hAnsi="Tw Cen MT"/>
          <w:sz w:val="22"/>
          <w:szCs w:val="22"/>
        </w:rPr>
        <w:t xml:space="preserve">to </w:t>
      </w:r>
      <w:r w:rsidR="00C9706A" w:rsidRPr="00C9706A">
        <w:rPr>
          <w:rFonts w:ascii="Tw Cen MT" w:hAnsi="Tw Cen MT"/>
          <w:sz w:val="22"/>
          <w:szCs w:val="22"/>
        </w:rPr>
        <w:t>facilitat</w:t>
      </w:r>
      <w:r w:rsidR="00C9706A">
        <w:rPr>
          <w:rFonts w:ascii="Tw Cen MT" w:hAnsi="Tw Cen MT"/>
          <w:sz w:val="22"/>
          <w:szCs w:val="22"/>
        </w:rPr>
        <w:t xml:space="preserve">e </w:t>
      </w:r>
      <w:r w:rsidR="00C9706A" w:rsidRPr="00C9706A">
        <w:rPr>
          <w:rFonts w:ascii="Tw Cen MT" w:hAnsi="Tw Cen MT"/>
          <w:sz w:val="22"/>
          <w:szCs w:val="22"/>
        </w:rPr>
        <w:t>process change in</w:t>
      </w:r>
      <w:r w:rsidR="00C9706A">
        <w:rPr>
          <w:rFonts w:ascii="Tw Cen MT" w:hAnsi="Tw Cen MT"/>
          <w:sz w:val="22"/>
          <w:szCs w:val="22"/>
        </w:rPr>
        <w:t xml:space="preserve"> nursing or </w:t>
      </w:r>
      <w:r w:rsidR="007E7065">
        <w:rPr>
          <w:rFonts w:ascii="Tw Cen MT" w:hAnsi="Tw Cen MT"/>
          <w:sz w:val="22"/>
          <w:szCs w:val="22"/>
        </w:rPr>
        <w:t>an</w:t>
      </w:r>
      <w:r w:rsidR="00C9706A">
        <w:rPr>
          <w:rFonts w:ascii="Tw Cen MT" w:hAnsi="Tw Cen MT"/>
          <w:sz w:val="22"/>
          <w:szCs w:val="22"/>
        </w:rPr>
        <w:t xml:space="preserve">other </w:t>
      </w:r>
      <w:r w:rsidR="00C9706A" w:rsidRPr="00C9706A">
        <w:rPr>
          <w:rFonts w:ascii="Tw Cen MT" w:hAnsi="Tw Cen MT"/>
          <w:sz w:val="22"/>
          <w:szCs w:val="22"/>
        </w:rPr>
        <w:t>system</w:t>
      </w:r>
      <w:r w:rsidR="00C9706A">
        <w:rPr>
          <w:rFonts w:ascii="Tw Cen MT" w:hAnsi="Tw Cen MT"/>
          <w:sz w:val="22"/>
          <w:szCs w:val="22"/>
        </w:rPr>
        <w:t xml:space="preserve">. </w:t>
      </w:r>
    </w:p>
    <w:p w:rsidR="00FB298A" w:rsidRDefault="00FB298A" w:rsidP="00360DA7">
      <w:pPr>
        <w:spacing w:line="360" w:lineRule="auto"/>
        <w:rPr>
          <w:rFonts w:ascii="Tw Cen MT" w:hAnsi="Tw Cen MT"/>
          <w:sz w:val="22"/>
          <w:szCs w:val="22"/>
        </w:rPr>
      </w:pPr>
    </w:p>
    <w:p w:rsidR="00FB298A" w:rsidRDefault="00FB298A" w:rsidP="00360DA7">
      <w:pPr>
        <w:spacing w:line="360" w:lineRule="auto"/>
        <w:rPr>
          <w:rFonts w:ascii="Tw Cen MT" w:hAnsi="Tw Cen MT"/>
          <w:sz w:val="22"/>
          <w:szCs w:val="22"/>
        </w:rPr>
      </w:pPr>
      <w:r>
        <w:rPr>
          <w:rFonts w:ascii="Tw Cen MT" w:hAnsi="Tw Cen MT"/>
          <w:sz w:val="22"/>
          <w:szCs w:val="22"/>
        </w:rPr>
        <w:t>_______________________________________________________________________________</w:t>
      </w:r>
    </w:p>
    <w:p w:rsidR="00DE7690" w:rsidRPr="002F2D00" w:rsidRDefault="00DE7690" w:rsidP="00360DA7">
      <w:pPr>
        <w:spacing w:line="360" w:lineRule="auto"/>
        <w:rPr>
          <w:rFonts w:ascii="Tw Cen MT" w:hAnsi="Tw Cen MT"/>
          <w:b/>
          <w:i/>
          <w:sz w:val="28"/>
          <w:szCs w:val="28"/>
          <w:u w:val="single"/>
        </w:rPr>
      </w:pPr>
      <w:r w:rsidRPr="002F2D00">
        <w:rPr>
          <w:rFonts w:ascii="Tw Cen MT" w:hAnsi="Tw Cen MT"/>
          <w:b/>
          <w:i/>
          <w:sz w:val="28"/>
          <w:szCs w:val="28"/>
          <w:u w:val="single"/>
        </w:rPr>
        <w:t>The following course is proposed if needed-we are opting for the PHI 11</w:t>
      </w:r>
      <w:r w:rsidR="00FB298A" w:rsidRPr="002F2D00">
        <w:rPr>
          <w:rFonts w:ascii="Tw Cen MT" w:hAnsi="Tw Cen MT"/>
          <w:b/>
          <w:i/>
          <w:sz w:val="28"/>
          <w:szCs w:val="28"/>
          <w:u w:val="single"/>
        </w:rPr>
        <w:t>5 online Dyson ethics course</w:t>
      </w:r>
    </w:p>
    <w:p w:rsidR="002F2D00" w:rsidRPr="00CE1B4D" w:rsidRDefault="002F2D00" w:rsidP="00360DA7">
      <w:pPr>
        <w:spacing w:line="360" w:lineRule="auto"/>
        <w:rPr>
          <w:rFonts w:ascii="Tw Cen MT" w:hAnsi="Tw Cen MT"/>
          <w:b/>
          <w:i/>
          <w:sz w:val="22"/>
          <w:szCs w:val="22"/>
          <w:u w:val="single"/>
        </w:rPr>
      </w:pPr>
    </w:p>
    <w:p w:rsidR="00360DA7" w:rsidRPr="00360DA7" w:rsidRDefault="00FB298A" w:rsidP="00DE7690">
      <w:pPr>
        <w:spacing w:line="360" w:lineRule="auto"/>
        <w:jc w:val="center"/>
        <w:rPr>
          <w:rFonts w:ascii="Tw Cen MT" w:hAnsi="Tw Cen MT"/>
          <w:sz w:val="22"/>
          <w:szCs w:val="22"/>
        </w:rPr>
      </w:pPr>
      <w:r>
        <w:rPr>
          <w:rFonts w:ascii="Tw Cen MT" w:hAnsi="Tw Cen MT"/>
          <w:sz w:val="22"/>
          <w:szCs w:val="22"/>
        </w:rPr>
        <w:t>C</w:t>
      </w:r>
      <w:r w:rsidR="00360DA7" w:rsidRPr="00360DA7">
        <w:rPr>
          <w:rFonts w:ascii="Tw Cen MT" w:hAnsi="Tw Cen MT"/>
          <w:sz w:val="22"/>
          <w:szCs w:val="22"/>
        </w:rPr>
        <w:t>OURSE SYLLABUS</w:t>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ab/>
      </w:r>
    </w:p>
    <w:p w:rsidR="00360DA7" w:rsidRPr="00360DA7" w:rsidRDefault="00FB298A" w:rsidP="00360DA7">
      <w:pPr>
        <w:spacing w:line="360" w:lineRule="auto"/>
        <w:rPr>
          <w:rFonts w:ascii="Tw Cen MT" w:hAnsi="Tw Cen MT"/>
          <w:sz w:val="22"/>
          <w:szCs w:val="22"/>
        </w:rPr>
      </w:pPr>
      <w:r>
        <w:rPr>
          <w:rFonts w:ascii="Tw Cen MT" w:hAnsi="Tw Cen MT"/>
          <w:sz w:val="22"/>
          <w:szCs w:val="22"/>
        </w:rPr>
        <w:t xml:space="preserve">COURSE NUMBER AND TITLE: </w:t>
      </w:r>
      <w:r>
        <w:rPr>
          <w:rFonts w:ascii="Tw Cen MT" w:hAnsi="Tw Cen MT"/>
          <w:sz w:val="22"/>
          <w:szCs w:val="22"/>
        </w:rPr>
        <w:tab/>
      </w:r>
      <w:r>
        <w:rPr>
          <w:rFonts w:ascii="Tw Cen MT" w:hAnsi="Tw Cen MT"/>
          <w:sz w:val="22"/>
          <w:szCs w:val="22"/>
        </w:rPr>
        <w:tab/>
      </w:r>
      <w:r w:rsidR="00360DA7" w:rsidRPr="00360DA7">
        <w:rPr>
          <w:rFonts w:ascii="Tw Cen MT" w:hAnsi="Tw Cen MT"/>
          <w:sz w:val="22"/>
          <w:szCs w:val="22"/>
        </w:rPr>
        <w:t xml:space="preserve">NURS </w:t>
      </w:r>
      <w:proofErr w:type="gramStart"/>
      <w:r w:rsidR="00360DA7" w:rsidRPr="00360DA7">
        <w:rPr>
          <w:rFonts w:ascii="Tw Cen MT" w:hAnsi="Tw Cen MT"/>
          <w:sz w:val="22"/>
          <w:szCs w:val="22"/>
        </w:rPr>
        <w:t>XXX  Nursing</w:t>
      </w:r>
      <w:proofErr w:type="gramEnd"/>
      <w:r w:rsidR="00360DA7" w:rsidRPr="00360DA7">
        <w:rPr>
          <w:rFonts w:ascii="Tw Cen MT" w:hAnsi="Tw Cen MT"/>
          <w:sz w:val="22"/>
          <w:szCs w:val="22"/>
        </w:rPr>
        <w:t xml:space="preserve"> Values and  Ethical Decision Making </w:t>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ab/>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NUMBER OF CREDITS:</w:t>
      </w:r>
      <w:r w:rsidRPr="00360DA7">
        <w:rPr>
          <w:rFonts w:ascii="Tw Cen MT" w:hAnsi="Tw Cen MT"/>
          <w:sz w:val="22"/>
          <w:szCs w:val="22"/>
        </w:rPr>
        <w:tab/>
      </w:r>
      <w:r w:rsidR="00FB298A">
        <w:rPr>
          <w:rFonts w:ascii="Tw Cen MT" w:hAnsi="Tw Cen MT"/>
          <w:sz w:val="22"/>
          <w:szCs w:val="22"/>
        </w:rPr>
        <w:tab/>
      </w:r>
      <w:r w:rsidR="00FB298A">
        <w:rPr>
          <w:rFonts w:ascii="Tw Cen MT" w:hAnsi="Tw Cen MT"/>
          <w:sz w:val="22"/>
          <w:szCs w:val="22"/>
        </w:rPr>
        <w:tab/>
      </w:r>
      <w:r w:rsidRPr="00360DA7">
        <w:rPr>
          <w:rFonts w:ascii="Tw Cen MT" w:hAnsi="Tw Cen MT"/>
          <w:sz w:val="22"/>
          <w:szCs w:val="22"/>
        </w:rPr>
        <w:t xml:space="preserve">3 credits </w:t>
      </w:r>
      <w:r w:rsidRPr="00360DA7">
        <w:rPr>
          <w:rFonts w:ascii="Tw Cen MT" w:hAnsi="Tw Cen MT"/>
          <w:sz w:val="22"/>
          <w:szCs w:val="22"/>
        </w:rPr>
        <w:tab/>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FACULTY:</w:t>
      </w:r>
      <w:r w:rsidRPr="00360DA7">
        <w:rPr>
          <w:rFonts w:ascii="Tw Cen MT" w:hAnsi="Tw Cen MT"/>
          <w:sz w:val="22"/>
          <w:szCs w:val="22"/>
        </w:rPr>
        <w:tab/>
      </w:r>
      <w:r w:rsidRPr="00360DA7">
        <w:rPr>
          <w:rFonts w:ascii="Tw Cen MT" w:hAnsi="Tw Cen MT"/>
          <w:sz w:val="22"/>
          <w:szCs w:val="22"/>
        </w:rPr>
        <w:tab/>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PLACEMENT IN CURRICULUM:</w:t>
      </w:r>
      <w:r w:rsidRPr="00360DA7">
        <w:rPr>
          <w:rFonts w:ascii="Tw Cen MT" w:hAnsi="Tw Cen MT"/>
          <w:sz w:val="22"/>
          <w:szCs w:val="22"/>
        </w:rPr>
        <w:tab/>
      </w:r>
      <w:r w:rsidR="00FB298A">
        <w:rPr>
          <w:rFonts w:ascii="Tw Cen MT" w:hAnsi="Tw Cen MT"/>
          <w:sz w:val="22"/>
          <w:szCs w:val="22"/>
        </w:rPr>
        <w:tab/>
      </w:r>
      <w:r w:rsidR="00DD3665">
        <w:rPr>
          <w:rFonts w:ascii="Tw Cen MT" w:hAnsi="Tw Cen MT"/>
          <w:sz w:val="22"/>
          <w:szCs w:val="22"/>
        </w:rPr>
        <w:t>Core</w:t>
      </w:r>
      <w:proofErr w:type="gramStart"/>
      <w:r w:rsidR="00DD3665">
        <w:rPr>
          <w:rFonts w:ascii="Tw Cen MT" w:hAnsi="Tw Cen MT"/>
          <w:sz w:val="22"/>
          <w:szCs w:val="22"/>
        </w:rPr>
        <w:t>;  or</w:t>
      </w:r>
      <w:proofErr w:type="gramEnd"/>
      <w:r w:rsidR="00DD3665">
        <w:rPr>
          <w:rFonts w:ascii="Tw Cen MT" w:hAnsi="Tw Cen MT"/>
          <w:sz w:val="22"/>
          <w:szCs w:val="22"/>
        </w:rPr>
        <w:t xml:space="preserve"> </w:t>
      </w:r>
      <w:r w:rsidR="00DD3665" w:rsidRPr="00DD3665">
        <w:rPr>
          <w:rFonts w:ascii="Tw Cen MT" w:hAnsi="Tw Cen MT"/>
          <w:sz w:val="22"/>
          <w:szCs w:val="22"/>
        </w:rPr>
        <w:t xml:space="preserve">BS Completion Program for RNs </w:t>
      </w:r>
      <w:r w:rsidRPr="00360DA7">
        <w:rPr>
          <w:rFonts w:ascii="Tw Cen MT" w:hAnsi="Tw Cen MT"/>
          <w:sz w:val="22"/>
          <w:szCs w:val="22"/>
        </w:rPr>
        <w:t xml:space="preserve"> </w:t>
      </w:r>
      <w:r w:rsidRPr="00360DA7">
        <w:rPr>
          <w:rFonts w:ascii="Tw Cen MT" w:hAnsi="Tw Cen MT"/>
          <w:sz w:val="22"/>
          <w:szCs w:val="22"/>
        </w:rPr>
        <w:tab/>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PRE or CO-REQUISITES:</w:t>
      </w:r>
      <w:r w:rsidRPr="00360DA7">
        <w:rPr>
          <w:rFonts w:ascii="Tw Cen MT" w:hAnsi="Tw Cen MT"/>
          <w:sz w:val="22"/>
          <w:szCs w:val="22"/>
        </w:rPr>
        <w:tab/>
        <w:t xml:space="preserve"> </w:t>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 xml:space="preserve">       </w:t>
      </w:r>
      <w:r w:rsidRPr="00360DA7">
        <w:rPr>
          <w:rFonts w:ascii="Tw Cen MT" w:hAnsi="Tw Cen MT"/>
          <w:sz w:val="22"/>
          <w:szCs w:val="22"/>
        </w:rPr>
        <w:tab/>
      </w:r>
    </w:p>
    <w:p w:rsidR="00360DA7" w:rsidRPr="00360DA7" w:rsidRDefault="00360DA7" w:rsidP="00360DA7">
      <w:pPr>
        <w:spacing w:line="360" w:lineRule="auto"/>
        <w:rPr>
          <w:rFonts w:ascii="Tw Cen MT" w:hAnsi="Tw Cen MT"/>
          <w:sz w:val="22"/>
          <w:szCs w:val="22"/>
        </w:rPr>
      </w:pPr>
      <w:r w:rsidRPr="00360DA7">
        <w:rPr>
          <w:rFonts w:ascii="Tw Cen MT" w:hAnsi="Tw Cen MT"/>
          <w:sz w:val="22"/>
          <w:szCs w:val="22"/>
        </w:rPr>
        <w:t xml:space="preserve">COURSE DESCRIPTION: This course, for students in the RN/BS completion nursing program, builds upon prior knowledge in professional values and ethics. The course will use ethical theory as a lens through which to examine the dilemmas and ethical issues that face nurses daily. Analysis of philosophical theories of ethics class </w:t>
      </w:r>
      <w:proofErr w:type="gramStart"/>
      <w:r w:rsidRPr="00360DA7">
        <w:rPr>
          <w:rFonts w:ascii="Tw Cen MT" w:hAnsi="Tw Cen MT"/>
          <w:sz w:val="22"/>
          <w:szCs w:val="22"/>
        </w:rPr>
        <w:t>will  ground</w:t>
      </w:r>
      <w:proofErr w:type="gramEnd"/>
      <w:r w:rsidRPr="00360DA7">
        <w:rPr>
          <w:rFonts w:ascii="Tw Cen MT" w:hAnsi="Tw Cen MT"/>
          <w:sz w:val="22"/>
          <w:szCs w:val="22"/>
        </w:rPr>
        <w:t xml:space="preserve"> and help define what ethics means in the modern age of nursing and healthcare. Professional oaths and codes, professional values such as paternalism and beneficence, technology, refusal of treatment, decisional capacity, abuse, and end of life concepts will be discussed. Case studies will be used to analyze ethical principles and issues within a variety of practice contexts and from an interdisciplinary perspective. Case law and research evidence will be integrated throughout the course. </w:t>
      </w:r>
    </w:p>
    <w:sectPr w:rsidR="00360DA7" w:rsidRPr="00360DA7" w:rsidSect="00C73F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2B" w:rsidRDefault="007C7D2B" w:rsidP="00AA7F1F">
      <w:r>
        <w:separator/>
      </w:r>
    </w:p>
  </w:endnote>
  <w:endnote w:type="continuationSeparator" w:id="0">
    <w:p w:rsidR="007C7D2B" w:rsidRDefault="007C7D2B" w:rsidP="00AA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F9" w:rsidRDefault="002406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11.1</w:t>
    </w:r>
    <w:r w:rsidR="00DD3665">
      <w:rPr>
        <w:rFonts w:asciiTheme="majorHAnsi" w:eastAsiaTheme="majorEastAsia" w:hAnsiTheme="majorHAnsi" w:cstheme="majorBidi"/>
      </w:rPr>
      <w:t>5</w:t>
    </w:r>
    <w:r>
      <w:rPr>
        <w:rFonts w:asciiTheme="majorHAnsi" w:eastAsiaTheme="majorEastAsia" w:hAnsiTheme="majorHAnsi" w:cstheme="majorBidi"/>
      </w:rPr>
      <w:t>.11.mjg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F76BD" w:rsidRPr="005F76B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A7F1F" w:rsidRDefault="00AA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2B" w:rsidRDefault="007C7D2B" w:rsidP="00AA7F1F">
      <w:r>
        <w:separator/>
      </w:r>
    </w:p>
  </w:footnote>
  <w:footnote w:type="continuationSeparator" w:id="0">
    <w:p w:rsidR="007C7D2B" w:rsidRDefault="007C7D2B" w:rsidP="00AA7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912"/>
    <w:multiLevelType w:val="hybridMultilevel"/>
    <w:tmpl w:val="6A00D962"/>
    <w:lvl w:ilvl="0" w:tplc="58E0F104">
      <w:start w:val="1"/>
      <w:numFmt w:val="upperRoman"/>
      <w:lvlText w:val="%1."/>
      <w:lvlJc w:val="left"/>
      <w:pPr>
        <w:ind w:left="1080" w:hanging="720"/>
      </w:pPr>
      <w:rPr>
        <w:rFonts w:hint="default"/>
      </w:rPr>
    </w:lvl>
    <w:lvl w:ilvl="1" w:tplc="310C22BE">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B1"/>
    <w:rsid w:val="002406F9"/>
    <w:rsid w:val="002F2D00"/>
    <w:rsid w:val="00360DA7"/>
    <w:rsid w:val="00387FC7"/>
    <w:rsid w:val="00422A59"/>
    <w:rsid w:val="005F76BD"/>
    <w:rsid w:val="006447B7"/>
    <w:rsid w:val="00655A74"/>
    <w:rsid w:val="007B5E6C"/>
    <w:rsid w:val="007C7D2B"/>
    <w:rsid w:val="007E7065"/>
    <w:rsid w:val="00883E23"/>
    <w:rsid w:val="00AA7F1F"/>
    <w:rsid w:val="00C04064"/>
    <w:rsid w:val="00C73F94"/>
    <w:rsid w:val="00C9706A"/>
    <w:rsid w:val="00CE1B4D"/>
    <w:rsid w:val="00DD3665"/>
    <w:rsid w:val="00DE7690"/>
    <w:rsid w:val="00E674B1"/>
    <w:rsid w:val="00EC4FE8"/>
    <w:rsid w:val="00FB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rsid w:val="00AA7F1F"/>
    <w:rPr>
      <w:b/>
      <w:bCs/>
    </w:rPr>
  </w:style>
  <w:style w:type="paragraph" w:styleId="BodyTextIndent">
    <w:name w:val="Body Text Indent"/>
    <w:basedOn w:val="Normal"/>
    <w:link w:val="BodyTextIndentChar"/>
    <w:semiHidden/>
    <w:rsid w:val="00AA7F1F"/>
    <w:pPr>
      <w:widowControl w:val="0"/>
      <w:spacing w:after="120"/>
      <w:ind w:left="360"/>
    </w:pPr>
    <w:rPr>
      <w:snapToGrid w:val="0"/>
      <w:szCs w:val="20"/>
    </w:rPr>
  </w:style>
  <w:style w:type="character" w:customStyle="1" w:styleId="BodyTextIndentChar">
    <w:name w:val="Body Text Indent Char"/>
    <w:basedOn w:val="DefaultParagraphFont"/>
    <w:link w:val="BodyTextIndent"/>
    <w:semiHidden/>
    <w:rsid w:val="00AA7F1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A7F1F"/>
    <w:rPr>
      <w:rFonts w:ascii="Tahoma" w:hAnsi="Tahoma" w:cs="Tahoma"/>
      <w:sz w:val="16"/>
      <w:szCs w:val="16"/>
    </w:rPr>
  </w:style>
  <w:style w:type="character" w:customStyle="1" w:styleId="BalloonTextChar">
    <w:name w:val="Balloon Text Char"/>
    <w:basedOn w:val="DefaultParagraphFont"/>
    <w:link w:val="BalloonText"/>
    <w:uiPriority w:val="99"/>
    <w:semiHidden/>
    <w:rsid w:val="00AA7F1F"/>
    <w:rPr>
      <w:rFonts w:ascii="Tahoma" w:eastAsia="Times New Roman" w:hAnsi="Tahoma" w:cs="Tahoma"/>
      <w:sz w:val="16"/>
      <w:szCs w:val="16"/>
    </w:rPr>
  </w:style>
  <w:style w:type="paragraph" w:styleId="Header">
    <w:name w:val="header"/>
    <w:basedOn w:val="Normal"/>
    <w:link w:val="HeaderChar"/>
    <w:uiPriority w:val="99"/>
    <w:unhideWhenUsed/>
    <w:rsid w:val="00AA7F1F"/>
    <w:pPr>
      <w:tabs>
        <w:tab w:val="center" w:pos="4680"/>
        <w:tab w:val="right" w:pos="9360"/>
      </w:tabs>
    </w:pPr>
  </w:style>
  <w:style w:type="character" w:customStyle="1" w:styleId="HeaderChar">
    <w:name w:val="Header Char"/>
    <w:basedOn w:val="DefaultParagraphFont"/>
    <w:link w:val="Header"/>
    <w:uiPriority w:val="99"/>
    <w:rsid w:val="00AA7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F1F"/>
    <w:pPr>
      <w:tabs>
        <w:tab w:val="center" w:pos="4680"/>
        <w:tab w:val="right" w:pos="9360"/>
      </w:tabs>
    </w:pPr>
  </w:style>
  <w:style w:type="character" w:customStyle="1" w:styleId="FooterChar">
    <w:name w:val="Footer Char"/>
    <w:basedOn w:val="DefaultParagraphFont"/>
    <w:link w:val="Footer"/>
    <w:uiPriority w:val="99"/>
    <w:rsid w:val="00AA7F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rsid w:val="00AA7F1F"/>
    <w:rPr>
      <w:b/>
      <w:bCs/>
    </w:rPr>
  </w:style>
  <w:style w:type="paragraph" w:styleId="BodyTextIndent">
    <w:name w:val="Body Text Indent"/>
    <w:basedOn w:val="Normal"/>
    <w:link w:val="BodyTextIndentChar"/>
    <w:semiHidden/>
    <w:rsid w:val="00AA7F1F"/>
    <w:pPr>
      <w:widowControl w:val="0"/>
      <w:spacing w:after="120"/>
      <w:ind w:left="360"/>
    </w:pPr>
    <w:rPr>
      <w:snapToGrid w:val="0"/>
      <w:szCs w:val="20"/>
    </w:rPr>
  </w:style>
  <w:style w:type="character" w:customStyle="1" w:styleId="BodyTextIndentChar">
    <w:name w:val="Body Text Indent Char"/>
    <w:basedOn w:val="DefaultParagraphFont"/>
    <w:link w:val="BodyTextIndent"/>
    <w:semiHidden/>
    <w:rsid w:val="00AA7F1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A7F1F"/>
    <w:rPr>
      <w:rFonts w:ascii="Tahoma" w:hAnsi="Tahoma" w:cs="Tahoma"/>
      <w:sz w:val="16"/>
      <w:szCs w:val="16"/>
    </w:rPr>
  </w:style>
  <w:style w:type="character" w:customStyle="1" w:styleId="BalloonTextChar">
    <w:name w:val="Balloon Text Char"/>
    <w:basedOn w:val="DefaultParagraphFont"/>
    <w:link w:val="BalloonText"/>
    <w:uiPriority w:val="99"/>
    <w:semiHidden/>
    <w:rsid w:val="00AA7F1F"/>
    <w:rPr>
      <w:rFonts w:ascii="Tahoma" w:eastAsia="Times New Roman" w:hAnsi="Tahoma" w:cs="Tahoma"/>
      <w:sz w:val="16"/>
      <w:szCs w:val="16"/>
    </w:rPr>
  </w:style>
  <w:style w:type="paragraph" w:styleId="Header">
    <w:name w:val="header"/>
    <w:basedOn w:val="Normal"/>
    <w:link w:val="HeaderChar"/>
    <w:uiPriority w:val="99"/>
    <w:unhideWhenUsed/>
    <w:rsid w:val="00AA7F1F"/>
    <w:pPr>
      <w:tabs>
        <w:tab w:val="center" w:pos="4680"/>
        <w:tab w:val="right" w:pos="9360"/>
      </w:tabs>
    </w:pPr>
  </w:style>
  <w:style w:type="character" w:customStyle="1" w:styleId="HeaderChar">
    <w:name w:val="Header Char"/>
    <w:basedOn w:val="DefaultParagraphFont"/>
    <w:link w:val="Header"/>
    <w:uiPriority w:val="99"/>
    <w:rsid w:val="00AA7F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F1F"/>
    <w:pPr>
      <w:tabs>
        <w:tab w:val="center" w:pos="4680"/>
        <w:tab w:val="right" w:pos="9360"/>
      </w:tabs>
    </w:pPr>
  </w:style>
  <w:style w:type="character" w:customStyle="1" w:styleId="FooterChar">
    <w:name w:val="Footer Char"/>
    <w:basedOn w:val="DefaultParagraphFont"/>
    <w:link w:val="Footer"/>
    <w:uiPriority w:val="99"/>
    <w:rsid w:val="00AA7F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Greenberg, Prof. Martha J.</dc:creator>
  <cp:lastModifiedBy>Windows User</cp:lastModifiedBy>
  <cp:revision>2</cp:revision>
  <cp:lastPrinted>2011-09-29T16:46:00Z</cp:lastPrinted>
  <dcterms:created xsi:type="dcterms:W3CDTF">2011-11-15T15:13:00Z</dcterms:created>
  <dcterms:modified xsi:type="dcterms:W3CDTF">2011-11-15T15:13:00Z</dcterms:modified>
</cp:coreProperties>
</file>