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0E" w:rsidRPr="003A420E" w:rsidRDefault="003A420E" w:rsidP="003A420E">
      <w:pPr>
        <w:contextualSpacing/>
        <w:rPr>
          <w:sz w:val="18"/>
        </w:rPr>
      </w:pPr>
    </w:p>
    <w:p w:rsidR="003A420E" w:rsidRPr="00C6199F" w:rsidRDefault="003A420E" w:rsidP="003A420E">
      <w:pPr>
        <w:ind w:firstLine="720"/>
        <w:rPr>
          <w:rFonts w:ascii="Arial" w:hAnsi="Arial" w:cs="Arial"/>
          <w:sz w:val="20"/>
        </w:rPr>
      </w:pPr>
      <w:r w:rsidRPr="00C6199F">
        <w:rPr>
          <w:rFonts w:ascii="Arial" w:hAnsi="Arial" w:cs="Arial"/>
          <w:sz w:val="20"/>
        </w:rPr>
        <w:t>Many of the honor societies listed below meet the high standards of the Association of College Honor Societies, bestowing honor, recognition, and lifetime distinction. Each of these organizations currently has an active chapter at Pace University.</w:t>
      </w:r>
    </w:p>
    <w:p w:rsidR="003A420E" w:rsidRPr="00C6199F" w:rsidRDefault="003A420E" w:rsidP="003A420E">
      <w:pPr>
        <w:ind w:firstLine="720"/>
        <w:rPr>
          <w:rFonts w:ascii="Arial" w:hAnsi="Arial" w:cs="Arial"/>
          <w:sz w:val="20"/>
        </w:rPr>
      </w:pPr>
      <w:r w:rsidRPr="00C6199F">
        <w:rPr>
          <w:rFonts w:ascii="Arial" w:hAnsi="Arial" w:cs="Arial"/>
          <w:sz w:val="20"/>
        </w:rPr>
        <w:t xml:space="preserve">We encourage everyone to join an honor society in their field of interest and, if that honor society does not yet exist at Pace, make it come into existence! You, as students, do have the power to start a national honor society at your university by talking to your professors and advisors. Imagine writing on your resume that you were the founder of your honor society—that would surely impress employers and graduate schools! </w:t>
      </w:r>
    </w:p>
    <w:p w:rsidR="003A420E" w:rsidRPr="003F1E35" w:rsidRDefault="003A420E" w:rsidP="003A420E">
      <w:pPr>
        <w:rPr>
          <w:rFonts w:ascii="Arial" w:hAnsi="Arial" w:cs="Arial"/>
          <w:sz w:val="20"/>
          <w:u w:val="single"/>
        </w:rPr>
      </w:pPr>
      <w:r w:rsidRPr="003F1E35">
        <w:rPr>
          <w:rFonts w:ascii="Arial" w:hAnsi="Arial" w:cs="Arial"/>
          <w:b/>
          <w:bCs/>
          <w:sz w:val="20"/>
          <w:u w:val="single"/>
        </w:rPr>
        <w:t>Honor Society</w:t>
      </w:r>
      <w:r w:rsidRPr="003F1E35">
        <w:rPr>
          <w:rFonts w:ascii="Arial" w:hAnsi="Arial" w:cs="Arial"/>
          <w:b/>
          <w:bCs/>
          <w:sz w:val="20"/>
          <w:u w:val="single"/>
        </w:rPr>
        <w:tab/>
        <w:t xml:space="preserve"> </w:t>
      </w:r>
      <w:r w:rsidRPr="003F1E35">
        <w:rPr>
          <w:rFonts w:ascii="Arial" w:hAnsi="Arial" w:cs="Arial"/>
          <w:b/>
          <w:bCs/>
          <w:sz w:val="20"/>
          <w:u w:val="single"/>
        </w:rPr>
        <w:tab/>
      </w:r>
      <w:r w:rsidRPr="003F1E35">
        <w:rPr>
          <w:rFonts w:ascii="Arial" w:hAnsi="Arial" w:cs="Arial"/>
          <w:b/>
          <w:bCs/>
          <w:sz w:val="20"/>
          <w:u w:val="single"/>
        </w:rPr>
        <w:tab/>
        <w:t xml:space="preserve">Field </w:t>
      </w:r>
      <w:r w:rsidRPr="003F1E35">
        <w:rPr>
          <w:rFonts w:ascii="Arial" w:hAnsi="Arial" w:cs="Arial"/>
          <w:b/>
          <w:bCs/>
          <w:sz w:val="20"/>
          <w:u w:val="single"/>
        </w:rPr>
        <w:tab/>
      </w:r>
      <w:r w:rsidRPr="003F1E35">
        <w:rPr>
          <w:rFonts w:ascii="Arial" w:hAnsi="Arial" w:cs="Arial"/>
          <w:b/>
          <w:bCs/>
          <w:sz w:val="20"/>
          <w:u w:val="single"/>
        </w:rPr>
        <w:tab/>
      </w:r>
      <w:r w:rsidRPr="003F1E35">
        <w:rPr>
          <w:rFonts w:ascii="Arial" w:hAnsi="Arial" w:cs="Arial"/>
          <w:b/>
          <w:bCs/>
          <w:sz w:val="20"/>
          <w:u w:val="single"/>
        </w:rPr>
        <w:tab/>
      </w:r>
      <w:r w:rsidR="004B73FF">
        <w:rPr>
          <w:rFonts w:ascii="Arial" w:hAnsi="Arial" w:cs="Arial"/>
          <w:b/>
          <w:bCs/>
          <w:sz w:val="20"/>
          <w:u w:val="single"/>
        </w:rPr>
        <w:t xml:space="preserve">   </w:t>
      </w:r>
      <w:r w:rsidRPr="003F1E35">
        <w:rPr>
          <w:rFonts w:ascii="Arial" w:hAnsi="Arial" w:cs="Arial"/>
          <w:b/>
          <w:bCs/>
          <w:sz w:val="20"/>
          <w:u w:val="single"/>
        </w:rPr>
        <w:t xml:space="preserve">Advisor </w:t>
      </w:r>
      <w:r w:rsidRPr="003F1E35">
        <w:rPr>
          <w:rFonts w:ascii="Arial" w:hAnsi="Arial" w:cs="Arial"/>
          <w:b/>
          <w:bCs/>
          <w:sz w:val="20"/>
          <w:u w:val="single"/>
        </w:rPr>
        <w:tab/>
      </w:r>
      <w:r w:rsidRPr="003F1E35">
        <w:rPr>
          <w:rFonts w:ascii="Arial" w:hAnsi="Arial" w:cs="Arial"/>
          <w:b/>
          <w:bCs/>
          <w:sz w:val="20"/>
          <w:u w:val="single"/>
        </w:rPr>
        <w:tab/>
      </w:r>
      <w:r w:rsidRPr="003F1E35">
        <w:rPr>
          <w:rFonts w:ascii="Arial" w:hAnsi="Arial" w:cs="Arial"/>
          <w:b/>
          <w:bCs/>
          <w:sz w:val="20"/>
          <w:u w:val="single"/>
        </w:rPr>
        <w:tab/>
        <w:t xml:space="preserve">Phone Number </w:t>
      </w:r>
    </w:p>
    <w:p w:rsidR="00C6199F" w:rsidRDefault="00AE6348" w:rsidP="00D87029">
      <w:pPr>
        <w:rPr>
          <w:rFonts w:ascii="Arial" w:hAnsi="Arial" w:cs="Arial"/>
          <w:sz w:val="20"/>
        </w:rPr>
      </w:pPr>
      <w:r>
        <w:rPr>
          <w:rFonts w:ascii="Arial" w:hAnsi="Arial" w:cs="Arial"/>
          <w:sz w:val="20"/>
        </w:rPr>
        <w:t xml:space="preserve">Alpha Chi </w:t>
      </w:r>
      <w:r w:rsidR="003A420E" w:rsidRPr="00C6199F">
        <w:rPr>
          <w:rFonts w:ascii="Arial" w:hAnsi="Arial" w:cs="Arial"/>
          <w:sz w:val="20"/>
        </w:rPr>
        <w:t xml:space="preserve"> </w:t>
      </w:r>
      <w:r w:rsidR="00C6199F">
        <w:rPr>
          <w:rFonts w:ascii="Arial" w:hAnsi="Arial" w:cs="Arial"/>
          <w:sz w:val="20"/>
        </w:rPr>
        <w:tab/>
      </w:r>
      <w:r w:rsidR="00C6199F">
        <w:rPr>
          <w:rFonts w:ascii="Arial" w:hAnsi="Arial" w:cs="Arial"/>
          <w:sz w:val="20"/>
        </w:rPr>
        <w:tab/>
        <w:t xml:space="preserve">     </w:t>
      </w:r>
      <w:r>
        <w:rPr>
          <w:rFonts w:ascii="Arial" w:hAnsi="Arial" w:cs="Arial"/>
          <w:sz w:val="20"/>
        </w:rPr>
        <w:t>All</w:t>
      </w:r>
      <w:r w:rsidR="00C6199F">
        <w:rPr>
          <w:rFonts w:ascii="Arial" w:hAnsi="Arial" w:cs="Arial"/>
          <w:sz w:val="20"/>
        </w:rPr>
        <w:t xml:space="preserve"> </w:t>
      </w:r>
      <w:r>
        <w:rPr>
          <w:rFonts w:ascii="Arial" w:hAnsi="Arial" w:cs="Arial"/>
          <w:sz w:val="20"/>
        </w:rPr>
        <w:t>Academic F</w:t>
      </w:r>
      <w:r w:rsidR="003A420E" w:rsidRPr="00C6199F">
        <w:rPr>
          <w:rFonts w:ascii="Arial" w:hAnsi="Arial" w:cs="Arial"/>
          <w:sz w:val="20"/>
        </w:rPr>
        <w:t>ields</w:t>
      </w:r>
      <w:r w:rsidR="00386D86">
        <w:rPr>
          <w:rFonts w:ascii="Arial" w:hAnsi="Arial" w:cs="Arial"/>
          <w:sz w:val="20"/>
        </w:rPr>
        <w:tab/>
        <w:t xml:space="preserve">         Dr. Carl Malinowski</w:t>
      </w:r>
      <w:r w:rsidR="00804B10">
        <w:rPr>
          <w:rFonts w:ascii="Arial" w:hAnsi="Arial" w:cs="Arial"/>
          <w:sz w:val="20"/>
        </w:rPr>
        <w:tab/>
      </w:r>
      <w:r w:rsidR="00804B10">
        <w:rPr>
          <w:rFonts w:ascii="Arial" w:hAnsi="Arial" w:cs="Arial"/>
          <w:sz w:val="20"/>
        </w:rPr>
        <w:tab/>
        <w:t>(</w:t>
      </w:r>
      <w:r w:rsidR="00804B10" w:rsidRPr="00804B10">
        <w:rPr>
          <w:rFonts w:ascii="Arial" w:hAnsi="Arial" w:cs="Arial"/>
          <w:sz w:val="20"/>
        </w:rPr>
        <w:t>914</w:t>
      </w:r>
      <w:r w:rsidR="00804B10">
        <w:rPr>
          <w:rFonts w:ascii="Arial" w:hAnsi="Arial" w:cs="Arial"/>
          <w:sz w:val="20"/>
        </w:rPr>
        <w:t xml:space="preserve">) </w:t>
      </w:r>
      <w:r w:rsidR="00804B10" w:rsidRPr="00804B10">
        <w:rPr>
          <w:rFonts w:ascii="Arial" w:hAnsi="Arial" w:cs="Arial"/>
          <w:sz w:val="20"/>
        </w:rPr>
        <w:t>773-3996</w:t>
      </w:r>
    </w:p>
    <w:p w:rsidR="003A420E" w:rsidRPr="00C6199F" w:rsidRDefault="003A420E" w:rsidP="00804B10">
      <w:pPr>
        <w:tabs>
          <w:tab w:val="left" w:pos="720"/>
          <w:tab w:val="left" w:pos="1440"/>
          <w:tab w:val="left" w:pos="2160"/>
          <w:tab w:val="left" w:pos="2880"/>
          <w:tab w:val="left" w:pos="3600"/>
          <w:tab w:val="left" w:pos="4320"/>
          <w:tab w:val="left" w:pos="5040"/>
          <w:tab w:val="left" w:pos="5760"/>
          <w:tab w:val="left" w:pos="8100"/>
        </w:tabs>
        <w:rPr>
          <w:rFonts w:ascii="Arial" w:hAnsi="Arial" w:cs="Arial"/>
          <w:sz w:val="20"/>
        </w:rPr>
      </w:pPr>
      <w:r w:rsidRPr="00C6199F">
        <w:rPr>
          <w:rFonts w:ascii="Arial" w:hAnsi="Arial" w:cs="Arial"/>
          <w:sz w:val="20"/>
        </w:rPr>
        <w:t>Alpha Delta</w:t>
      </w:r>
      <w:r w:rsidR="00804B10">
        <w:rPr>
          <w:rFonts w:ascii="Arial" w:hAnsi="Arial" w:cs="Arial"/>
          <w:sz w:val="20"/>
        </w:rPr>
        <w:t xml:space="preserve"> Sigma</w:t>
      </w:r>
      <w:r w:rsidR="00804B10">
        <w:rPr>
          <w:rFonts w:ascii="Arial" w:hAnsi="Arial" w:cs="Arial"/>
          <w:sz w:val="20"/>
        </w:rPr>
        <w:tab/>
        <w:t xml:space="preserve">         </w:t>
      </w:r>
      <w:r w:rsidRPr="00C6199F">
        <w:rPr>
          <w:rFonts w:ascii="Arial" w:hAnsi="Arial" w:cs="Arial"/>
          <w:sz w:val="20"/>
        </w:rPr>
        <w:t xml:space="preserve"> Business</w:t>
      </w:r>
      <w:r w:rsidR="00804B10">
        <w:rPr>
          <w:rFonts w:ascii="Arial" w:hAnsi="Arial" w:cs="Arial"/>
          <w:sz w:val="20"/>
        </w:rPr>
        <w:tab/>
      </w:r>
      <w:r w:rsidR="00804B10">
        <w:rPr>
          <w:rFonts w:ascii="Arial" w:hAnsi="Arial" w:cs="Arial"/>
          <w:sz w:val="20"/>
        </w:rPr>
        <w:tab/>
        <w:t xml:space="preserve">         Prof. Paul </w:t>
      </w:r>
      <w:proofErr w:type="spellStart"/>
      <w:r w:rsidR="00804B10">
        <w:rPr>
          <w:rFonts w:ascii="Arial" w:hAnsi="Arial" w:cs="Arial"/>
          <w:sz w:val="20"/>
        </w:rPr>
        <w:t>Kurnit</w:t>
      </w:r>
      <w:proofErr w:type="spellEnd"/>
      <w:r w:rsidR="00804B10">
        <w:rPr>
          <w:rFonts w:ascii="Arial" w:hAnsi="Arial" w:cs="Arial"/>
          <w:sz w:val="20"/>
        </w:rPr>
        <w:t xml:space="preserve">                              (212) </w:t>
      </w:r>
      <w:r w:rsidR="00804B10" w:rsidRPr="00804B10">
        <w:rPr>
          <w:rFonts w:ascii="Arial" w:hAnsi="Arial" w:cs="Arial"/>
          <w:sz w:val="20"/>
        </w:rPr>
        <w:t>618-6477</w:t>
      </w:r>
    </w:p>
    <w:p w:rsidR="003A420E" w:rsidRPr="00C6199F" w:rsidRDefault="003A420E" w:rsidP="00D87029">
      <w:pPr>
        <w:rPr>
          <w:rFonts w:ascii="Arial" w:hAnsi="Arial" w:cs="Arial"/>
          <w:sz w:val="20"/>
        </w:rPr>
      </w:pPr>
      <w:r w:rsidRPr="00C6199F">
        <w:rPr>
          <w:rFonts w:ascii="Arial" w:hAnsi="Arial" w:cs="Arial"/>
          <w:sz w:val="20"/>
        </w:rPr>
        <w:t xml:space="preserve">Alpha Phi Sigma </w:t>
      </w:r>
      <w:r w:rsidR="00C6199F">
        <w:rPr>
          <w:rFonts w:ascii="Arial" w:hAnsi="Arial" w:cs="Arial"/>
          <w:sz w:val="20"/>
        </w:rPr>
        <w:tab/>
        <w:t xml:space="preserve">     </w:t>
      </w:r>
      <w:r w:rsidRPr="00C6199F">
        <w:rPr>
          <w:rFonts w:ascii="Arial" w:hAnsi="Arial" w:cs="Arial"/>
          <w:sz w:val="20"/>
        </w:rPr>
        <w:t xml:space="preserve">Criminal justice </w:t>
      </w:r>
      <w:r w:rsidR="00241D55">
        <w:rPr>
          <w:rFonts w:ascii="Arial" w:hAnsi="Arial" w:cs="Arial"/>
          <w:sz w:val="20"/>
        </w:rPr>
        <w:tab/>
        <w:t xml:space="preserve">         </w:t>
      </w:r>
      <w:r w:rsidRPr="00C6199F">
        <w:rPr>
          <w:rFonts w:ascii="Arial" w:hAnsi="Arial" w:cs="Arial"/>
          <w:sz w:val="20"/>
        </w:rPr>
        <w:t xml:space="preserve">Dr. Margret FitzGerald </w:t>
      </w:r>
      <w:r w:rsidR="004D7878">
        <w:rPr>
          <w:rFonts w:ascii="Arial" w:hAnsi="Arial" w:cs="Arial"/>
          <w:sz w:val="20"/>
        </w:rPr>
        <w:tab/>
      </w:r>
      <w:r w:rsidR="004D7878">
        <w:rPr>
          <w:rFonts w:ascii="Arial" w:hAnsi="Arial" w:cs="Arial"/>
          <w:sz w:val="20"/>
        </w:rPr>
        <w:tab/>
      </w:r>
      <w:r w:rsidRPr="00C6199F">
        <w:rPr>
          <w:rFonts w:ascii="Arial" w:hAnsi="Arial" w:cs="Arial"/>
          <w:sz w:val="20"/>
        </w:rPr>
        <w:t>(914) 773-3950</w:t>
      </w:r>
    </w:p>
    <w:p w:rsidR="003A420E" w:rsidRPr="00C6199F" w:rsidRDefault="003A420E" w:rsidP="00D87029">
      <w:pPr>
        <w:rPr>
          <w:rFonts w:ascii="Arial" w:hAnsi="Arial" w:cs="Arial"/>
          <w:sz w:val="20"/>
        </w:rPr>
      </w:pPr>
      <w:r w:rsidRPr="00C6199F">
        <w:rPr>
          <w:rFonts w:ascii="Arial" w:hAnsi="Arial" w:cs="Arial"/>
          <w:sz w:val="20"/>
        </w:rPr>
        <w:t xml:space="preserve">Beta </w:t>
      </w:r>
      <w:proofErr w:type="spellStart"/>
      <w:r w:rsidRPr="00C6199F">
        <w:rPr>
          <w:rFonts w:ascii="Arial" w:hAnsi="Arial" w:cs="Arial"/>
          <w:sz w:val="20"/>
        </w:rPr>
        <w:t>Beta</w:t>
      </w:r>
      <w:proofErr w:type="spellEnd"/>
      <w:r w:rsidRPr="00C6199F">
        <w:rPr>
          <w:rFonts w:ascii="Arial" w:hAnsi="Arial" w:cs="Arial"/>
          <w:sz w:val="20"/>
        </w:rPr>
        <w:t xml:space="preserve"> </w:t>
      </w:r>
      <w:proofErr w:type="spellStart"/>
      <w:r w:rsidRPr="00C6199F">
        <w:rPr>
          <w:rFonts w:ascii="Arial" w:hAnsi="Arial" w:cs="Arial"/>
          <w:sz w:val="20"/>
        </w:rPr>
        <w:t>Beta</w:t>
      </w:r>
      <w:proofErr w:type="spellEnd"/>
      <w:r w:rsidRPr="00C6199F">
        <w:rPr>
          <w:rFonts w:ascii="Arial" w:hAnsi="Arial" w:cs="Arial"/>
          <w:sz w:val="20"/>
        </w:rPr>
        <w:t xml:space="preserve"> </w:t>
      </w:r>
      <w:r w:rsidR="00C6199F">
        <w:rPr>
          <w:rFonts w:ascii="Arial" w:hAnsi="Arial" w:cs="Arial"/>
          <w:sz w:val="20"/>
        </w:rPr>
        <w:tab/>
      </w:r>
      <w:r w:rsidR="00C6199F">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Biology </w:t>
      </w:r>
      <w:r w:rsidR="008E0E68">
        <w:rPr>
          <w:rFonts w:ascii="Arial" w:hAnsi="Arial" w:cs="Arial"/>
          <w:sz w:val="20"/>
        </w:rPr>
        <w:tab/>
      </w:r>
      <w:r w:rsidR="008E0E68">
        <w:rPr>
          <w:rFonts w:ascii="Arial" w:hAnsi="Arial" w:cs="Arial"/>
          <w:sz w:val="20"/>
        </w:rPr>
        <w:tab/>
      </w:r>
      <w:r w:rsidR="00DC18DF">
        <w:rPr>
          <w:rFonts w:ascii="Arial" w:hAnsi="Arial" w:cs="Arial"/>
          <w:sz w:val="20"/>
        </w:rPr>
        <w:t xml:space="preserve">         </w:t>
      </w:r>
      <w:r w:rsidR="00D42E2A" w:rsidRPr="00D42E2A">
        <w:rPr>
          <w:rFonts w:ascii="Arial" w:hAnsi="Arial" w:cs="Arial"/>
          <w:sz w:val="20"/>
        </w:rPr>
        <w:t>Dr. Aaron Steiner</w:t>
      </w:r>
      <w:r w:rsidR="004D7878" w:rsidRPr="00D42E2A">
        <w:rPr>
          <w:rFonts w:ascii="Arial" w:hAnsi="Arial" w:cs="Arial"/>
          <w:sz w:val="20"/>
        </w:rPr>
        <w:tab/>
      </w:r>
      <w:r w:rsidR="004D7878">
        <w:rPr>
          <w:rFonts w:ascii="Arial" w:hAnsi="Arial" w:cs="Arial"/>
          <w:sz w:val="20"/>
        </w:rPr>
        <w:tab/>
      </w:r>
      <w:r w:rsidR="004D7878">
        <w:rPr>
          <w:rFonts w:ascii="Arial" w:hAnsi="Arial" w:cs="Arial"/>
          <w:sz w:val="20"/>
        </w:rPr>
        <w:tab/>
      </w:r>
      <w:r w:rsidR="00D42E2A">
        <w:rPr>
          <w:rFonts w:ascii="Arial" w:hAnsi="Arial" w:cs="Arial"/>
          <w:sz w:val="20"/>
        </w:rPr>
        <w:t>(</w:t>
      </w:r>
      <w:r w:rsidR="00D42E2A" w:rsidRPr="00D42E2A">
        <w:rPr>
          <w:rFonts w:ascii="Arial" w:hAnsi="Arial" w:cs="Arial"/>
          <w:sz w:val="20"/>
        </w:rPr>
        <w:t>914</w:t>
      </w:r>
      <w:r w:rsidR="00D42E2A">
        <w:rPr>
          <w:rFonts w:ascii="Arial" w:hAnsi="Arial" w:cs="Arial"/>
          <w:sz w:val="20"/>
        </w:rPr>
        <w:t xml:space="preserve">) </w:t>
      </w:r>
      <w:r w:rsidR="00D42E2A" w:rsidRPr="00D42E2A">
        <w:rPr>
          <w:rFonts w:ascii="Arial" w:hAnsi="Arial" w:cs="Arial"/>
          <w:sz w:val="20"/>
        </w:rPr>
        <w:t>773-3587</w:t>
      </w:r>
    </w:p>
    <w:p w:rsidR="003A420E" w:rsidRPr="00C6199F" w:rsidRDefault="003A420E" w:rsidP="00D87029">
      <w:pPr>
        <w:rPr>
          <w:rFonts w:ascii="Arial" w:hAnsi="Arial" w:cs="Arial"/>
          <w:sz w:val="20"/>
        </w:rPr>
      </w:pPr>
      <w:r w:rsidRPr="00C6199F">
        <w:rPr>
          <w:rFonts w:ascii="Arial" w:hAnsi="Arial" w:cs="Arial"/>
          <w:sz w:val="20"/>
        </w:rPr>
        <w:t xml:space="preserve">Beta Gamma Sigma </w:t>
      </w:r>
      <w:r w:rsidR="00F55A4A">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Business </w:t>
      </w:r>
      <w:r w:rsidR="00F55A4A">
        <w:rPr>
          <w:rFonts w:ascii="Arial" w:hAnsi="Arial" w:cs="Arial"/>
          <w:sz w:val="20"/>
        </w:rPr>
        <w:tab/>
      </w:r>
      <w:r w:rsidR="00F55A4A">
        <w:rPr>
          <w:rFonts w:ascii="Arial" w:hAnsi="Arial" w:cs="Arial"/>
          <w:sz w:val="20"/>
        </w:rPr>
        <w:tab/>
        <w:t xml:space="preserve">        </w:t>
      </w:r>
      <w:r w:rsidR="00241D55">
        <w:rPr>
          <w:rFonts w:ascii="Arial" w:hAnsi="Arial" w:cs="Arial"/>
          <w:sz w:val="20"/>
        </w:rPr>
        <w:t xml:space="preserve"> </w:t>
      </w:r>
      <w:r w:rsidR="00356370">
        <w:rPr>
          <w:rFonts w:ascii="Arial" w:hAnsi="Arial" w:cs="Arial"/>
          <w:sz w:val="20"/>
        </w:rPr>
        <w:t>Dr. Melissa</w:t>
      </w:r>
      <w:r w:rsidR="00E76247">
        <w:rPr>
          <w:rFonts w:ascii="Arial" w:hAnsi="Arial" w:cs="Arial"/>
          <w:sz w:val="20"/>
        </w:rPr>
        <w:t xml:space="preserve"> </w:t>
      </w:r>
      <w:proofErr w:type="spellStart"/>
      <w:r w:rsidR="00E76247">
        <w:rPr>
          <w:rFonts w:ascii="Arial" w:hAnsi="Arial" w:cs="Arial"/>
          <w:sz w:val="20"/>
        </w:rPr>
        <w:t>Cardon</w:t>
      </w:r>
      <w:proofErr w:type="spellEnd"/>
      <w:r w:rsidR="00E76247">
        <w:rPr>
          <w:rFonts w:ascii="Arial" w:hAnsi="Arial" w:cs="Arial"/>
          <w:sz w:val="20"/>
        </w:rPr>
        <w:tab/>
      </w:r>
      <w:r w:rsidR="00F55A4A">
        <w:rPr>
          <w:rFonts w:ascii="Arial" w:hAnsi="Arial" w:cs="Arial"/>
          <w:sz w:val="20"/>
        </w:rPr>
        <w:tab/>
      </w:r>
      <w:r w:rsidR="00356370">
        <w:rPr>
          <w:rFonts w:ascii="Arial" w:hAnsi="Arial" w:cs="Arial"/>
          <w:sz w:val="20"/>
        </w:rPr>
        <w:t xml:space="preserve">(914) </w:t>
      </w:r>
      <w:r w:rsidR="00356370" w:rsidRPr="00356370">
        <w:rPr>
          <w:rFonts w:ascii="Arial" w:hAnsi="Arial" w:cs="Arial"/>
          <w:sz w:val="20"/>
        </w:rPr>
        <w:t>773-3618</w:t>
      </w:r>
    </w:p>
    <w:p w:rsidR="003A420E" w:rsidRPr="00C6199F" w:rsidRDefault="003A420E" w:rsidP="00D87029">
      <w:pPr>
        <w:rPr>
          <w:rFonts w:ascii="Arial" w:hAnsi="Arial" w:cs="Arial"/>
          <w:sz w:val="20"/>
        </w:rPr>
      </w:pPr>
      <w:r w:rsidRPr="00C6199F">
        <w:rPr>
          <w:rFonts w:ascii="Arial" w:hAnsi="Arial" w:cs="Arial"/>
          <w:sz w:val="20"/>
        </w:rPr>
        <w:t xml:space="preserve">Dyson Society of Fellows </w:t>
      </w:r>
      <w:r w:rsidR="002D3D2A">
        <w:rPr>
          <w:rFonts w:ascii="Arial" w:hAnsi="Arial" w:cs="Arial"/>
          <w:sz w:val="20"/>
        </w:rPr>
        <w:t xml:space="preserve">  </w:t>
      </w:r>
      <w:r w:rsidRPr="00C6199F">
        <w:rPr>
          <w:rFonts w:ascii="Arial" w:hAnsi="Arial" w:cs="Arial"/>
          <w:sz w:val="20"/>
        </w:rPr>
        <w:t xml:space="preserve">All academic fields </w:t>
      </w:r>
      <w:r w:rsidR="00241D55">
        <w:rPr>
          <w:rFonts w:ascii="Arial" w:hAnsi="Arial" w:cs="Arial"/>
          <w:sz w:val="20"/>
        </w:rPr>
        <w:tab/>
        <w:t xml:space="preserve">         </w:t>
      </w:r>
      <w:r w:rsidRPr="00C6199F">
        <w:rPr>
          <w:rFonts w:ascii="Arial" w:hAnsi="Arial" w:cs="Arial"/>
          <w:sz w:val="20"/>
        </w:rPr>
        <w:t xml:space="preserve">Dr. Adelia Williams </w:t>
      </w:r>
      <w:r w:rsidR="00214567">
        <w:rPr>
          <w:rFonts w:ascii="Arial" w:hAnsi="Arial" w:cs="Arial"/>
          <w:sz w:val="20"/>
        </w:rPr>
        <w:tab/>
      </w:r>
      <w:r w:rsidR="00214567">
        <w:rPr>
          <w:rFonts w:ascii="Arial" w:hAnsi="Arial" w:cs="Arial"/>
          <w:sz w:val="20"/>
        </w:rPr>
        <w:tab/>
      </w:r>
      <w:r w:rsidRPr="00C6199F">
        <w:rPr>
          <w:rFonts w:ascii="Arial" w:hAnsi="Arial" w:cs="Arial"/>
          <w:sz w:val="20"/>
        </w:rPr>
        <w:t>(914) 773-3306</w:t>
      </w:r>
    </w:p>
    <w:p w:rsidR="003A420E" w:rsidRPr="00C6199F" w:rsidRDefault="003A420E" w:rsidP="00D87029">
      <w:pPr>
        <w:rPr>
          <w:rFonts w:ascii="Arial" w:hAnsi="Arial" w:cs="Arial"/>
          <w:sz w:val="20"/>
        </w:rPr>
      </w:pPr>
      <w:r w:rsidRPr="00C6199F">
        <w:rPr>
          <w:rFonts w:ascii="Arial" w:hAnsi="Arial" w:cs="Arial"/>
          <w:sz w:val="20"/>
        </w:rPr>
        <w:t xml:space="preserve">Golden Key </w:t>
      </w:r>
      <w:r w:rsidR="001349D3">
        <w:rPr>
          <w:rFonts w:ascii="Arial" w:hAnsi="Arial" w:cs="Arial"/>
          <w:sz w:val="20"/>
        </w:rPr>
        <w:tab/>
      </w:r>
      <w:r w:rsidR="001349D3">
        <w:rPr>
          <w:rFonts w:ascii="Arial" w:hAnsi="Arial" w:cs="Arial"/>
          <w:sz w:val="20"/>
        </w:rPr>
        <w:tab/>
        <w:t xml:space="preserve">    </w:t>
      </w:r>
      <w:r w:rsidRPr="00C6199F">
        <w:rPr>
          <w:rFonts w:ascii="Arial" w:hAnsi="Arial" w:cs="Arial"/>
          <w:sz w:val="20"/>
        </w:rPr>
        <w:t xml:space="preserve">All academic fields </w:t>
      </w:r>
      <w:r w:rsidR="001349D3">
        <w:rPr>
          <w:rFonts w:ascii="Arial" w:hAnsi="Arial" w:cs="Arial"/>
          <w:sz w:val="20"/>
        </w:rPr>
        <w:tab/>
        <w:t xml:space="preserve">      </w:t>
      </w:r>
      <w:r w:rsidR="00214567">
        <w:rPr>
          <w:rFonts w:ascii="Arial" w:hAnsi="Arial" w:cs="Arial"/>
          <w:sz w:val="20"/>
        </w:rPr>
        <w:t xml:space="preserve"> </w:t>
      </w:r>
      <w:r w:rsidRPr="00C6199F">
        <w:rPr>
          <w:rFonts w:ascii="Arial" w:hAnsi="Arial" w:cs="Arial"/>
          <w:sz w:val="20"/>
        </w:rPr>
        <w:t xml:space="preserve">Prof. Christopher Walther </w:t>
      </w:r>
      <w:r w:rsidR="001349D3">
        <w:rPr>
          <w:rFonts w:ascii="Arial" w:hAnsi="Arial" w:cs="Arial"/>
          <w:sz w:val="20"/>
        </w:rPr>
        <w:tab/>
      </w:r>
      <w:r w:rsidR="001349D3">
        <w:rPr>
          <w:rFonts w:ascii="Arial" w:hAnsi="Arial" w:cs="Arial"/>
          <w:sz w:val="20"/>
        </w:rPr>
        <w:tab/>
      </w:r>
      <w:r w:rsidRPr="00C6199F">
        <w:rPr>
          <w:rFonts w:ascii="Arial" w:hAnsi="Arial" w:cs="Arial"/>
          <w:sz w:val="20"/>
        </w:rPr>
        <w:t>(914) 773-3961</w:t>
      </w:r>
    </w:p>
    <w:p w:rsidR="003A420E" w:rsidRPr="00C6199F" w:rsidRDefault="003A420E" w:rsidP="00D87029">
      <w:pPr>
        <w:rPr>
          <w:rFonts w:ascii="Arial" w:hAnsi="Arial" w:cs="Arial"/>
          <w:sz w:val="20"/>
        </w:rPr>
      </w:pPr>
      <w:r w:rsidRPr="00C6199F">
        <w:rPr>
          <w:rFonts w:ascii="Arial" w:hAnsi="Arial" w:cs="Arial"/>
          <w:sz w:val="20"/>
        </w:rPr>
        <w:t xml:space="preserve">Kappa Mu Epsilon </w:t>
      </w:r>
      <w:r w:rsidR="006B4168">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Mathematics </w:t>
      </w:r>
      <w:r w:rsidR="00214567">
        <w:rPr>
          <w:rFonts w:ascii="Arial" w:hAnsi="Arial" w:cs="Arial"/>
          <w:sz w:val="20"/>
        </w:rPr>
        <w:tab/>
        <w:t xml:space="preserve">        </w:t>
      </w:r>
      <w:r w:rsidR="00D87029">
        <w:rPr>
          <w:rFonts w:ascii="Arial" w:hAnsi="Arial" w:cs="Arial"/>
          <w:sz w:val="20"/>
        </w:rPr>
        <w:t xml:space="preserve"> </w:t>
      </w:r>
      <w:r w:rsidR="00FB0139">
        <w:rPr>
          <w:rFonts w:ascii="Arial" w:hAnsi="Arial" w:cs="Arial"/>
          <w:sz w:val="20"/>
        </w:rPr>
        <w:t xml:space="preserve">Dr. </w:t>
      </w:r>
      <w:proofErr w:type="spellStart"/>
      <w:r w:rsidR="00FB0139" w:rsidRPr="00FB0139">
        <w:rPr>
          <w:rFonts w:ascii="Arial" w:hAnsi="Arial" w:cs="Arial"/>
          <w:sz w:val="20"/>
        </w:rPr>
        <w:t>Shamita</w:t>
      </w:r>
      <w:proofErr w:type="spellEnd"/>
      <w:r w:rsidR="00FB0139" w:rsidRPr="00FB0139">
        <w:rPr>
          <w:rFonts w:ascii="Arial" w:hAnsi="Arial" w:cs="Arial"/>
          <w:sz w:val="20"/>
        </w:rPr>
        <w:t xml:space="preserve"> Dutta Gupta</w:t>
      </w:r>
      <w:r w:rsidR="006B4168">
        <w:rPr>
          <w:rFonts w:ascii="Arial" w:hAnsi="Arial" w:cs="Arial"/>
          <w:sz w:val="20"/>
        </w:rPr>
        <w:tab/>
      </w:r>
      <w:r w:rsidR="006B4168">
        <w:rPr>
          <w:rFonts w:ascii="Arial" w:hAnsi="Arial" w:cs="Arial"/>
          <w:sz w:val="20"/>
        </w:rPr>
        <w:tab/>
      </w:r>
      <w:r w:rsidR="00FB0139" w:rsidRPr="00FB0139">
        <w:rPr>
          <w:rFonts w:ascii="Arial" w:hAnsi="Arial" w:cs="Arial"/>
          <w:sz w:val="20"/>
        </w:rPr>
        <w:t>(212) 346-1451</w:t>
      </w:r>
    </w:p>
    <w:p w:rsidR="003A420E" w:rsidRPr="00C6199F" w:rsidRDefault="003A420E" w:rsidP="00D87029">
      <w:pPr>
        <w:rPr>
          <w:rFonts w:ascii="Arial" w:hAnsi="Arial" w:cs="Arial"/>
          <w:sz w:val="20"/>
        </w:rPr>
      </w:pPr>
      <w:r w:rsidRPr="00C6199F">
        <w:rPr>
          <w:rFonts w:ascii="Arial" w:hAnsi="Arial" w:cs="Arial"/>
          <w:sz w:val="20"/>
        </w:rPr>
        <w:t xml:space="preserve">Lambda Pi Eta </w:t>
      </w:r>
      <w:r w:rsidR="006B4168">
        <w:rPr>
          <w:rFonts w:ascii="Arial" w:hAnsi="Arial" w:cs="Arial"/>
          <w:sz w:val="20"/>
        </w:rPr>
        <w:tab/>
      </w:r>
      <w:r w:rsidR="006B4168">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Communications </w:t>
      </w:r>
      <w:r w:rsidR="006B4168">
        <w:rPr>
          <w:rFonts w:ascii="Arial" w:hAnsi="Arial" w:cs="Arial"/>
          <w:sz w:val="20"/>
        </w:rPr>
        <w:tab/>
        <w:t xml:space="preserve">         </w:t>
      </w:r>
      <w:r w:rsidR="004B73FF">
        <w:rPr>
          <w:rFonts w:ascii="Arial" w:hAnsi="Arial" w:cs="Arial"/>
          <w:sz w:val="20"/>
        </w:rPr>
        <w:t xml:space="preserve">    </w:t>
      </w:r>
      <w:r w:rsidR="00E76247">
        <w:rPr>
          <w:rFonts w:ascii="Arial" w:hAnsi="Arial" w:cs="Arial"/>
          <w:sz w:val="20"/>
        </w:rPr>
        <w:t xml:space="preserve">Diane </w:t>
      </w:r>
      <w:proofErr w:type="spellStart"/>
      <w:r w:rsidR="00E76247">
        <w:rPr>
          <w:rFonts w:ascii="Arial" w:hAnsi="Arial" w:cs="Arial"/>
          <w:sz w:val="20"/>
        </w:rPr>
        <w:t>Cypkin</w:t>
      </w:r>
      <w:proofErr w:type="spellEnd"/>
      <w:r w:rsidR="00E76247">
        <w:rPr>
          <w:rFonts w:ascii="Arial" w:hAnsi="Arial" w:cs="Arial"/>
          <w:sz w:val="20"/>
        </w:rPr>
        <w:tab/>
      </w:r>
      <w:r w:rsidRPr="00C6199F">
        <w:rPr>
          <w:rFonts w:ascii="Arial" w:hAnsi="Arial" w:cs="Arial"/>
          <w:sz w:val="20"/>
        </w:rPr>
        <w:t xml:space="preserve"> </w:t>
      </w:r>
      <w:r w:rsidR="006B4168">
        <w:rPr>
          <w:rFonts w:ascii="Arial" w:hAnsi="Arial" w:cs="Arial"/>
          <w:sz w:val="20"/>
        </w:rPr>
        <w:tab/>
      </w:r>
      <w:r w:rsidR="006B4168">
        <w:rPr>
          <w:rFonts w:ascii="Arial" w:hAnsi="Arial" w:cs="Arial"/>
          <w:sz w:val="20"/>
        </w:rPr>
        <w:tab/>
      </w:r>
      <w:r w:rsidRPr="00C6199F">
        <w:rPr>
          <w:rFonts w:ascii="Arial" w:hAnsi="Arial" w:cs="Arial"/>
          <w:sz w:val="20"/>
        </w:rPr>
        <w:t>(914) 773-3529</w:t>
      </w:r>
    </w:p>
    <w:p w:rsidR="003A420E" w:rsidRPr="00C6199F" w:rsidRDefault="003A420E" w:rsidP="00D87029">
      <w:pPr>
        <w:rPr>
          <w:rFonts w:ascii="Arial" w:hAnsi="Arial" w:cs="Arial"/>
          <w:sz w:val="20"/>
        </w:rPr>
      </w:pPr>
      <w:r w:rsidRPr="00C6199F">
        <w:rPr>
          <w:rFonts w:ascii="Arial" w:hAnsi="Arial" w:cs="Arial"/>
          <w:sz w:val="20"/>
        </w:rPr>
        <w:t xml:space="preserve">Lambda Sigma </w:t>
      </w:r>
      <w:r w:rsidR="003A610B">
        <w:rPr>
          <w:rFonts w:ascii="Arial" w:hAnsi="Arial" w:cs="Arial"/>
          <w:sz w:val="20"/>
        </w:rPr>
        <w:tab/>
      </w:r>
      <w:r w:rsidR="003A610B">
        <w:rPr>
          <w:rFonts w:ascii="Arial" w:hAnsi="Arial" w:cs="Arial"/>
          <w:sz w:val="20"/>
        </w:rPr>
        <w:tab/>
        <w:t xml:space="preserve">  </w:t>
      </w:r>
      <w:r w:rsidRPr="00C6199F">
        <w:rPr>
          <w:rFonts w:ascii="Arial" w:hAnsi="Arial" w:cs="Arial"/>
          <w:sz w:val="20"/>
        </w:rPr>
        <w:t xml:space="preserve">Second-year students </w:t>
      </w:r>
      <w:r w:rsidR="003A610B">
        <w:rPr>
          <w:rFonts w:ascii="Arial" w:hAnsi="Arial" w:cs="Arial"/>
          <w:sz w:val="20"/>
        </w:rPr>
        <w:tab/>
        <w:t xml:space="preserve">           </w:t>
      </w:r>
      <w:r w:rsidRPr="00C6199F">
        <w:rPr>
          <w:rFonts w:ascii="Arial" w:hAnsi="Arial" w:cs="Arial"/>
          <w:sz w:val="20"/>
        </w:rPr>
        <w:t>Ms</w:t>
      </w:r>
      <w:r w:rsidR="008E0E68">
        <w:rPr>
          <w:rFonts w:ascii="Arial" w:hAnsi="Arial" w:cs="Arial"/>
          <w:sz w:val="20"/>
        </w:rPr>
        <w:t>.</w:t>
      </w:r>
      <w:r w:rsidRPr="00C6199F">
        <w:rPr>
          <w:rFonts w:ascii="Arial" w:hAnsi="Arial" w:cs="Arial"/>
          <w:sz w:val="20"/>
        </w:rPr>
        <w:t xml:space="preserve"> Allyson King </w:t>
      </w:r>
      <w:r w:rsidR="003A610B">
        <w:rPr>
          <w:rFonts w:ascii="Arial" w:hAnsi="Arial" w:cs="Arial"/>
          <w:sz w:val="20"/>
        </w:rPr>
        <w:tab/>
      </w:r>
      <w:r w:rsidR="003A610B">
        <w:rPr>
          <w:rFonts w:ascii="Arial" w:hAnsi="Arial" w:cs="Arial"/>
          <w:sz w:val="20"/>
        </w:rPr>
        <w:tab/>
      </w:r>
      <w:r w:rsidR="003A610B">
        <w:rPr>
          <w:rFonts w:ascii="Arial" w:hAnsi="Arial" w:cs="Arial"/>
          <w:sz w:val="20"/>
        </w:rPr>
        <w:tab/>
      </w:r>
      <w:r w:rsidRPr="00C6199F">
        <w:rPr>
          <w:rFonts w:ascii="Arial" w:hAnsi="Arial" w:cs="Arial"/>
          <w:sz w:val="20"/>
        </w:rPr>
        <w:t>(914) 773-3847</w:t>
      </w:r>
    </w:p>
    <w:p w:rsidR="003A420E" w:rsidRPr="00C6199F" w:rsidRDefault="003A420E" w:rsidP="00D87029">
      <w:pPr>
        <w:rPr>
          <w:rFonts w:ascii="Arial" w:hAnsi="Arial" w:cs="Arial"/>
          <w:sz w:val="20"/>
        </w:rPr>
      </w:pPr>
      <w:r w:rsidRPr="00C6199F">
        <w:rPr>
          <w:rFonts w:ascii="Arial" w:hAnsi="Arial" w:cs="Arial"/>
          <w:sz w:val="20"/>
        </w:rPr>
        <w:t xml:space="preserve">Omicron Delta Epsilon </w:t>
      </w:r>
      <w:r w:rsidR="00E14F07">
        <w:rPr>
          <w:rFonts w:ascii="Arial" w:hAnsi="Arial" w:cs="Arial"/>
          <w:sz w:val="20"/>
        </w:rPr>
        <w:t xml:space="preserve">       </w:t>
      </w:r>
      <w:r w:rsidR="00B8409D">
        <w:rPr>
          <w:rFonts w:ascii="Arial" w:hAnsi="Arial" w:cs="Arial"/>
          <w:sz w:val="20"/>
        </w:rPr>
        <w:t xml:space="preserve">  </w:t>
      </w:r>
      <w:r w:rsidRPr="00C6199F">
        <w:rPr>
          <w:rFonts w:ascii="Arial" w:hAnsi="Arial" w:cs="Arial"/>
          <w:sz w:val="20"/>
        </w:rPr>
        <w:t xml:space="preserve">Economics </w:t>
      </w:r>
      <w:r w:rsidR="00E14F07">
        <w:rPr>
          <w:rFonts w:ascii="Arial" w:hAnsi="Arial" w:cs="Arial"/>
          <w:sz w:val="20"/>
        </w:rPr>
        <w:tab/>
      </w:r>
      <w:r w:rsidR="00E14F07">
        <w:rPr>
          <w:rFonts w:ascii="Arial" w:hAnsi="Arial" w:cs="Arial"/>
          <w:sz w:val="20"/>
        </w:rPr>
        <w:tab/>
      </w:r>
      <w:r w:rsidR="004B73FF">
        <w:rPr>
          <w:rFonts w:ascii="Arial" w:hAnsi="Arial" w:cs="Arial"/>
          <w:sz w:val="20"/>
        </w:rPr>
        <w:tab/>
        <w:t>Walter Morris</w:t>
      </w:r>
      <w:r w:rsidR="004B73FF">
        <w:rPr>
          <w:rFonts w:ascii="Arial" w:hAnsi="Arial" w:cs="Arial"/>
          <w:sz w:val="20"/>
        </w:rPr>
        <w:tab/>
      </w:r>
      <w:r w:rsidR="00E14F07">
        <w:rPr>
          <w:rFonts w:ascii="Arial" w:hAnsi="Arial" w:cs="Arial"/>
          <w:sz w:val="20"/>
        </w:rPr>
        <w:tab/>
      </w:r>
      <w:r w:rsidR="00E14F07">
        <w:rPr>
          <w:rFonts w:ascii="Arial" w:hAnsi="Arial" w:cs="Arial"/>
          <w:sz w:val="20"/>
        </w:rPr>
        <w:tab/>
      </w:r>
      <w:r w:rsidRPr="00C6199F">
        <w:rPr>
          <w:rFonts w:ascii="Arial" w:hAnsi="Arial" w:cs="Arial"/>
          <w:sz w:val="20"/>
        </w:rPr>
        <w:t>(914) 773-3968</w:t>
      </w:r>
      <w:r w:rsidR="00B82BBE">
        <w:rPr>
          <w:rFonts w:ascii="Arial" w:hAnsi="Arial" w:cs="Arial"/>
          <w:sz w:val="20"/>
        </w:rPr>
        <w:br/>
      </w:r>
      <w:r w:rsidR="00B82BBE">
        <w:rPr>
          <w:rFonts w:ascii="Arial" w:hAnsi="Arial" w:cs="Arial"/>
          <w:sz w:val="20"/>
        </w:rPr>
        <w:br/>
      </w:r>
      <w:proofErr w:type="spellStart"/>
      <w:r w:rsidR="00B82BBE">
        <w:rPr>
          <w:rFonts w:ascii="Arial" w:hAnsi="Arial" w:cs="Arial"/>
          <w:sz w:val="20"/>
        </w:rPr>
        <w:t>Omnicrom</w:t>
      </w:r>
      <w:proofErr w:type="spellEnd"/>
      <w:r w:rsidR="00B82BBE">
        <w:rPr>
          <w:rFonts w:ascii="Arial" w:hAnsi="Arial" w:cs="Arial"/>
          <w:sz w:val="20"/>
        </w:rPr>
        <w:t xml:space="preserve"> Delta Kappa </w:t>
      </w:r>
      <w:r w:rsidR="00B82BBE">
        <w:rPr>
          <w:rFonts w:ascii="Arial" w:hAnsi="Arial" w:cs="Arial"/>
          <w:sz w:val="20"/>
        </w:rPr>
        <w:tab/>
        <w:t xml:space="preserve">       Le</w:t>
      </w:r>
      <w:r w:rsidR="007C2BE8">
        <w:rPr>
          <w:rFonts w:ascii="Arial" w:hAnsi="Arial" w:cs="Arial"/>
          <w:sz w:val="20"/>
        </w:rPr>
        <w:t>a</w:t>
      </w:r>
      <w:bookmarkStart w:id="0" w:name="_GoBack"/>
      <w:bookmarkEnd w:id="0"/>
      <w:r w:rsidR="00B82BBE">
        <w:rPr>
          <w:rFonts w:ascii="Arial" w:hAnsi="Arial" w:cs="Arial"/>
          <w:sz w:val="20"/>
        </w:rPr>
        <w:t>dership</w:t>
      </w:r>
      <w:r w:rsidR="00B82BBE">
        <w:rPr>
          <w:rFonts w:ascii="Arial" w:hAnsi="Arial" w:cs="Arial"/>
          <w:sz w:val="20"/>
        </w:rPr>
        <w:tab/>
      </w:r>
      <w:r w:rsidR="00B82BBE">
        <w:rPr>
          <w:rFonts w:ascii="Arial" w:hAnsi="Arial" w:cs="Arial"/>
          <w:sz w:val="20"/>
        </w:rPr>
        <w:tab/>
        <w:t xml:space="preserve">         Jeff Domagala</w:t>
      </w:r>
      <w:r w:rsidR="00B82BBE">
        <w:rPr>
          <w:rFonts w:ascii="Arial" w:hAnsi="Arial" w:cs="Arial"/>
          <w:sz w:val="20"/>
        </w:rPr>
        <w:tab/>
      </w:r>
      <w:r w:rsidR="00B82BBE">
        <w:rPr>
          <w:rFonts w:ascii="Arial" w:hAnsi="Arial" w:cs="Arial"/>
          <w:sz w:val="20"/>
        </w:rPr>
        <w:tab/>
      </w:r>
      <w:r w:rsidR="00B82BBE">
        <w:rPr>
          <w:rFonts w:ascii="Arial" w:hAnsi="Arial" w:cs="Arial"/>
          <w:sz w:val="20"/>
        </w:rPr>
        <w:tab/>
        <w:t>914) 773-3767</w:t>
      </w:r>
    </w:p>
    <w:p w:rsidR="003A420E" w:rsidRPr="00C6199F" w:rsidRDefault="003A420E" w:rsidP="00D87029">
      <w:pPr>
        <w:rPr>
          <w:rFonts w:ascii="Arial" w:hAnsi="Arial" w:cs="Arial"/>
          <w:sz w:val="20"/>
        </w:rPr>
      </w:pPr>
      <w:r w:rsidRPr="00C6199F">
        <w:rPr>
          <w:rFonts w:ascii="Arial" w:hAnsi="Arial" w:cs="Arial"/>
          <w:sz w:val="20"/>
        </w:rPr>
        <w:t xml:space="preserve">Phi Alpha Theta </w:t>
      </w:r>
      <w:r w:rsidR="00982BBC">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History </w:t>
      </w:r>
      <w:r w:rsidR="00982BBC">
        <w:rPr>
          <w:rFonts w:ascii="Arial" w:hAnsi="Arial" w:cs="Arial"/>
          <w:sz w:val="20"/>
        </w:rPr>
        <w:tab/>
      </w:r>
      <w:r w:rsidR="00982BBC">
        <w:rPr>
          <w:rFonts w:ascii="Arial" w:hAnsi="Arial" w:cs="Arial"/>
          <w:sz w:val="20"/>
        </w:rPr>
        <w:tab/>
        <w:t xml:space="preserve">         </w:t>
      </w:r>
      <w:r w:rsidRPr="00C6199F">
        <w:rPr>
          <w:rFonts w:ascii="Arial" w:hAnsi="Arial" w:cs="Arial"/>
          <w:sz w:val="20"/>
        </w:rPr>
        <w:t xml:space="preserve">Dr. Marilyn </w:t>
      </w:r>
      <w:proofErr w:type="spellStart"/>
      <w:r w:rsidRPr="00C6199F">
        <w:rPr>
          <w:rFonts w:ascii="Arial" w:hAnsi="Arial" w:cs="Arial"/>
          <w:sz w:val="20"/>
        </w:rPr>
        <w:t>Weigold</w:t>
      </w:r>
      <w:proofErr w:type="spellEnd"/>
      <w:r w:rsidRPr="00C6199F">
        <w:rPr>
          <w:rFonts w:ascii="Arial" w:hAnsi="Arial" w:cs="Arial"/>
          <w:sz w:val="20"/>
        </w:rPr>
        <w:t xml:space="preserve"> </w:t>
      </w:r>
      <w:r w:rsidR="00982BBC">
        <w:rPr>
          <w:rFonts w:ascii="Arial" w:hAnsi="Arial" w:cs="Arial"/>
          <w:sz w:val="20"/>
        </w:rPr>
        <w:tab/>
      </w:r>
      <w:r w:rsidR="00982BBC">
        <w:rPr>
          <w:rFonts w:ascii="Arial" w:hAnsi="Arial" w:cs="Arial"/>
          <w:sz w:val="20"/>
        </w:rPr>
        <w:tab/>
      </w:r>
      <w:r w:rsidR="000D00F2" w:rsidRPr="000D00F2">
        <w:rPr>
          <w:rFonts w:ascii="Arial" w:hAnsi="Arial" w:cs="Arial"/>
          <w:sz w:val="20"/>
        </w:rPr>
        <w:t>(914) 773-3457</w:t>
      </w:r>
    </w:p>
    <w:p w:rsidR="003A420E" w:rsidRPr="00C6199F" w:rsidRDefault="003A420E" w:rsidP="00D87029">
      <w:pPr>
        <w:rPr>
          <w:rFonts w:ascii="Arial" w:hAnsi="Arial" w:cs="Arial"/>
          <w:sz w:val="20"/>
        </w:rPr>
      </w:pPr>
      <w:r w:rsidRPr="00C6199F">
        <w:rPr>
          <w:rFonts w:ascii="Arial" w:hAnsi="Arial" w:cs="Arial"/>
          <w:sz w:val="20"/>
        </w:rPr>
        <w:t xml:space="preserve">Pi Gamma Mu </w:t>
      </w:r>
      <w:r w:rsidR="00B35692">
        <w:rPr>
          <w:rFonts w:ascii="Arial" w:hAnsi="Arial" w:cs="Arial"/>
          <w:sz w:val="20"/>
        </w:rPr>
        <w:tab/>
      </w:r>
      <w:r w:rsidR="00B35692">
        <w:rPr>
          <w:rFonts w:ascii="Arial" w:hAnsi="Arial" w:cs="Arial"/>
          <w:sz w:val="20"/>
        </w:rPr>
        <w:tab/>
        <w:t xml:space="preserve">  </w:t>
      </w:r>
      <w:r w:rsidR="00B8409D">
        <w:rPr>
          <w:rFonts w:ascii="Arial" w:hAnsi="Arial" w:cs="Arial"/>
          <w:sz w:val="20"/>
        </w:rPr>
        <w:t xml:space="preserve"> </w:t>
      </w:r>
      <w:r w:rsidR="00B35692">
        <w:rPr>
          <w:rFonts w:ascii="Arial" w:hAnsi="Arial" w:cs="Arial"/>
          <w:sz w:val="20"/>
        </w:rPr>
        <w:t xml:space="preserve">  </w:t>
      </w:r>
      <w:r w:rsidRPr="00C6199F">
        <w:rPr>
          <w:rFonts w:ascii="Arial" w:hAnsi="Arial" w:cs="Arial"/>
          <w:sz w:val="20"/>
        </w:rPr>
        <w:t xml:space="preserve">Social </w:t>
      </w:r>
      <w:r w:rsidR="00B35692">
        <w:rPr>
          <w:rFonts w:ascii="Arial" w:hAnsi="Arial" w:cs="Arial"/>
          <w:sz w:val="20"/>
        </w:rPr>
        <w:t>S</w:t>
      </w:r>
      <w:r w:rsidRPr="00C6199F">
        <w:rPr>
          <w:rFonts w:ascii="Arial" w:hAnsi="Arial" w:cs="Arial"/>
          <w:sz w:val="20"/>
        </w:rPr>
        <w:t xml:space="preserve">ciences </w:t>
      </w:r>
      <w:r w:rsidR="00B35692">
        <w:rPr>
          <w:rFonts w:ascii="Arial" w:hAnsi="Arial" w:cs="Arial"/>
          <w:sz w:val="20"/>
        </w:rPr>
        <w:tab/>
        <w:t xml:space="preserve">         </w:t>
      </w:r>
      <w:r w:rsidRPr="00C6199F">
        <w:rPr>
          <w:rFonts w:ascii="Arial" w:hAnsi="Arial" w:cs="Arial"/>
          <w:sz w:val="20"/>
        </w:rPr>
        <w:t>Dr. G</w:t>
      </w:r>
      <w:r w:rsidR="00E76247">
        <w:rPr>
          <w:rFonts w:ascii="Arial" w:hAnsi="Arial" w:cs="Arial"/>
          <w:sz w:val="20"/>
        </w:rPr>
        <w:t>eorge Picoulas</w:t>
      </w:r>
      <w:r w:rsidRPr="00C6199F">
        <w:rPr>
          <w:rFonts w:ascii="Arial" w:hAnsi="Arial" w:cs="Arial"/>
          <w:sz w:val="20"/>
        </w:rPr>
        <w:t xml:space="preserve"> </w:t>
      </w:r>
      <w:r w:rsidR="00B35692">
        <w:rPr>
          <w:rFonts w:ascii="Arial" w:hAnsi="Arial" w:cs="Arial"/>
          <w:sz w:val="20"/>
        </w:rPr>
        <w:tab/>
      </w:r>
      <w:r w:rsidR="00B35692">
        <w:rPr>
          <w:rFonts w:ascii="Arial" w:hAnsi="Arial" w:cs="Arial"/>
          <w:sz w:val="20"/>
        </w:rPr>
        <w:tab/>
      </w:r>
      <w:r w:rsidR="0037463A" w:rsidRPr="0037463A">
        <w:rPr>
          <w:rFonts w:ascii="Arial" w:hAnsi="Arial" w:cs="Arial"/>
          <w:sz w:val="20"/>
        </w:rPr>
        <w:t>(914) 773-3310</w:t>
      </w:r>
    </w:p>
    <w:p w:rsidR="003A420E" w:rsidRPr="00C6199F" w:rsidRDefault="003A420E" w:rsidP="00D87029">
      <w:pPr>
        <w:rPr>
          <w:rFonts w:ascii="Arial" w:hAnsi="Arial" w:cs="Arial"/>
          <w:sz w:val="20"/>
        </w:rPr>
      </w:pPr>
      <w:r w:rsidRPr="00C6199F">
        <w:rPr>
          <w:rFonts w:ascii="Arial" w:hAnsi="Arial" w:cs="Arial"/>
          <w:sz w:val="20"/>
        </w:rPr>
        <w:t xml:space="preserve">Pi Lambda Theta </w:t>
      </w:r>
      <w:r w:rsidR="00B35692">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Education </w:t>
      </w:r>
      <w:r w:rsidR="00B35692">
        <w:rPr>
          <w:rFonts w:ascii="Arial" w:hAnsi="Arial" w:cs="Arial"/>
          <w:sz w:val="20"/>
        </w:rPr>
        <w:tab/>
      </w:r>
      <w:r w:rsidR="00B35692">
        <w:rPr>
          <w:rFonts w:ascii="Arial" w:hAnsi="Arial" w:cs="Arial"/>
          <w:sz w:val="20"/>
        </w:rPr>
        <w:tab/>
        <w:t xml:space="preserve">         </w:t>
      </w:r>
      <w:r w:rsidRPr="00C6199F">
        <w:rPr>
          <w:rFonts w:ascii="Arial" w:hAnsi="Arial" w:cs="Arial"/>
          <w:sz w:val="20"/>
        </w:rPr>
        <w:t xml:space="preserve">Dr. Anna Fishman </w:t>
      </w:r>
      <w:r w:rsidR="00B35692">
        <w:rPr>
          <w:rFonts w:ascii="Arial" w:hAnsi="Arial" w:cs="Arial"/>
          <w:sz w:val="20"/>
        </w:rPr>
        <w:tab/>
      </w:r>
      <w:r w:rsidR="00B35692">
        <w:rPr>
          <w:rFonts w:ascii="Arial" w:hAnsi="Arial" w:cs="Arial"/>
          <w:sz w:val="20"/>
        </w:rPr>
        <w:tab/>
      </w:r>
      <w:r w:rsidRPr="00C6199F">
        <w:rPr>
          <w:rFonts w:ascii="Arial" w:hAnsi="Arial" w:cs="Arial"/>
          <w:sz w:val="20"/>
        </w:rPr>
        <w:t>(914) 773-3880</w:t>
      </w:r>
    </w:p>
    <w:p w:rsidR="003A420E" w:rsidRPr="00C6199F" w:rsidRDefault="003A420E" w:rsidP="00D87029">
      <w:pPr>
        <w:rPr>
          <w:rFonts w:ascii="Arial" w:hAnsi="Arial" w:cs="Arial"/>
          <w:sz w:val="20"/>
        </w:rPr>
      </w:pPr>
      <w:r w:rsidRPr="00C6199F">
        <w:rPr>
          <w:rFonts w:ascii="Arial" w:hAnsi="Arial" w:cs="Arial"/>
          <w:sz w:val="20"/>
        </w:rPr>
        <w:t xml:space="preserve">Psi Chi </w:t>
      </w:r>
      <w:r w:rsidR="00B35692">
        <w:rPr>
          <w:rFonts w:ascii="Arial" w:hAnsi="Arial" w:cs="Arial"/>
          <w:sz w:val="20"/>
        </w:rPr>
        <w:tab/>
      </w:r>
      <w:r w:rsidR="00B35692">
        <w:rPr>
          <w:rFonts w:ascii="Arial" w:hAnsi="Arial" w:cs="Arial"/>
          <w:sz w:val="20"/>
        </w:rPr>
        <w:tab/>
      </w:r>
      <w:r w:rsidR="00B35692">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Psychology </w:t>
      </w:r>
      <w:r w:rsidR="00B35692">
        <w:rPr>
          <w:rFonts w:ascii="Arial" w:hAnsi="Arial" w:cs="Arial"/>
          <w:sz w:val="20"/>
        </w:rPr>
        <w:tab/>
      </w:r>
      <w:r w:rsidR="00B35692">
        <w:rPr>
          <w:rFonts w:ascii="Arial" w:hAnsi="Arial" w:cs="Arial"/>
          <w:sz w:val="20"/>
        </w:rPr>
        <w:tab/>
        <w:t xml:space="preserve">         </w:t>
      </w:r>
      <w:r w:rsidRPr="00C6199F">
        <w:rPr>
          <w:rFonts w:ascii="Arial" w:hAnsi="Arial" w:cs="Arial"/>
          <w:sz w:val="20"/>
        </w:rPr>
        <w:t xml:space="preserve">Prof. Sara Juncaj </w:t>
      </w:r>
      <w:r w:rsidR="00B35692">
        <w:rPr>
          <w:rFonts w:ascii="Arial" w:hAnsi="Arial" w:cs="Arial"/>
          <w:sz w:val="20"/>
        </w:rPr>
        <w:tab/>
      </w:r>
      <w:r w:rsidR="00B35692">
        <w:rPr>
          <w:rFonts w:ascii="Arial" w:hAnsi="Arial" w:cs="Arial"/>
          <w:sz w:val="20"/>
        </w:rPr>
        <w:tab/>
      </w:r>
      <w:r w:rsidR="00B35692">
        <w:rPr>
          <w:rFonts w:ascii="Arial" w:hAnsi="Arial" w:cs="Arial"/>
          <w:sz w:val="20"/>
        </w:rPr>
        <w:tab/>
      </w:r>
      <w:r w:rsidRPr="00C6199F">
        <w:rPr>
          <w:rFonts w:ascii="Arial" w:hAnsi="Arial" w:cs="Arial"/>
          <w:sz w:val="20"/>
        </w:rPr>
        <w:t>(914) 773-3647</w:t>
      </w:r>
    </w:p>
    <w:p w:rsidR="003A420E" w:rsidRPr="00C6199F" w:rsidRDefault="003A420E" w:rsidP="00804B10">
      <w:pPr>
        <w:rPr>
          <w:rFonts w:ascii="Arial" w:hAnsi="Arial" w:cs="Arial"/>
          <w:sz w:val="20"/>
        </w:rPr>
      </w:pPr>
      <w:r w:rsidRPr="00C6199F">
        <w:rPr>
          <w:rFonts w:ascii="Arial" w:hAnsi="Arial" w:cs="Arial"/>
          <w:sz w:val="20"/>
        </w:rPr>
        <w:t xml:space="preserve">Sigma Iota Epsilon </w:t>
      </w:r>
      <w:r w:rsidR="00EB7FF9">
        <w:rPr>
          <w:rFonts w:ascii="Arial" w:hAnsi="Arial" w:cs="Arial"/>
          <w:sz w:val="20"/>
        </w:rPr>
        <w:tab/>
        <w:t xml:space="preserve">  </w:t>
      </w:r>
      <w:r w:rsidR="00B8409D">
        <w:rPr>
          <w:rFonts w:ascii="Arial" w:hAnsi="Arial" w:cs="Arial"/>
          <w:sz w:val="20"/>
        </w:rPr>
        <w:t xml:space="preserve">  </w:t>
      </w:r>
      <w:r w:rsidR="00EB7FF9">
        <w:rPr>
          <w:rFonts w:ascii="Arial" w:hAnsi="Arial" w:cs="Arial"/>
          <w:sz w:val="20"/>
        </w:rPr>
        <w:t xml:space="preserve"> </w:t>
      </w:r>
      <w:r w:rsidRPr="00C6199F">
        <w:rPr>
          <w:rFonts w:ascii="Arial" w:hAnsi="Arial" w:cs="Arial"/>
          <w:sz w:val="20"/>
        </w:rPr>
        <w:t xml:space="preserve">Management </w:t>
      </w:r>
      <w:r w:rsidR="00B8409D">
        <w:rPr>
          <w:rFonts w:ascii="Arial" w:hAnsi="Arial" w:cs="Arial"/>
          <w:sz w:val="20"/>
        </w:rPr>
        <w:tab/>
        <w:t xml:space="preserve">        </w:t>
      </w:r>
      <w:r w:rsidR="00EB7FF9">
        <w:rPr>
          <w:rFonts w:ascii="Arial" w:hAnsi="Arial" w:cs="Arial"/>
          <w:sz w:val="20"/>
        </w:rPr>
        <w:t xml:space="preserve"> </w:t>
      </w:r>
      <w:r w:rsidR="00804B10">
        <w:rPr>
          <w:rFonts w:ascii="Arial" w:hAnsi="Arial" w:cs="Arial"/>
          <w:sz w:val="20"/>
        </w:rPr>
        <w:t>Dr. Alan Eisner</w:t>
      </w:r>
      <w:r w:rsidR="00804B10">
        <w:rPr>
          <w:rFonts w:ascii="Arial" w:hAnsi="Arial" w:cs="Arial"/>
          <w:sz w:val="20"/>
        </w:rPr>
        <w:tab/>
      </w:r>
      <w:r w:rsidRPr="00C6199F">
        <w:rPr>
          <w:rFonts w:ascii="Arial" w:hAnsi="Arial" w:cs="Arial"/>
          <w:sz w:val="20"/>
        </w:rPr>
        <w:t xml:space="preserve"> </w:t>
      </w:r>
      <w:r w:rsidR="00EB7FF9">
        <w:rPr>
          <w:rFonts w:ascii="Arial" w:hAnsi="Arial" w:cs="Arial"/>
          <w:sz w:val="20"/>
        </w:rPr>
        <w:tab/>
      </w:r>
      <w:r w:rsidR="00EB7FF9">
        <w:rPr>
          <w:rFonts w:ascii="Arial" w:hAnsi="Arial" w:cs="Arial"/>
          <w:sz w:val="20"/>
        </w:rPr>
        <w:tab/>
      </w:r>
      <w:r w:rsidR="00804B10">
        <w:rPr>
          <w:rFonts w:ascii="Arial" w:hAnsi="Arial" w:cs="Arial"/>
          <w:sz w:val="20"/>
        </w:rPr>
        <w:t>(212) 618-</w:t>
      </w:r>
      <w:r w:rsidR="00804B10" w:rsidRPr="00804B10">
        <w:rPr>
          <w:rFonts w:ascii="Arial" w:hAnsi="Arial" w:cs="Arial"/>
          <w:sz w:val="20"/>
        </w:rPr>
        <w:t>6599</w:t>
      </w:r>
    </w:p>
    <w:p w:rsidR="003A420E" w:rsidRPr="00C6199F" w:rsidRDefault="003A420E" w:rsidP="00D87029">
      <w:pPr>
        <w:rPr>
          <w:rFonts w:ascii="Arial" w:hAnsi="Arial" w:cs="Arial"/>
          <w:sz w:val="20"/>
        </w:rPr>
      </w:pPr>
      <w:r w:rsidRPr="00C6199F">
        <w:rPr>
          <w:rFonts w:ascii="Arial" w:hAnsi="Arial" w:cs="Arial"/>
          <w:sz w:val="20"/>
        </w:rPr>
        <w:t xml:space="preserve">Sigma Tau Delta </w:t>
      </w:r>
      <w:r w:rsidR="008E0E68">
        <w:rPr>
          <w:rFonts w:ascii="Arial" w:hAnsi="Arial" w:cs="Arial"/>
          <w:sz w:val="20"/>
        </w:rPr>
        <w:tab/>
        <w:t xml:space="preserve">     </w:t>
      </w:r>
      <w:r w:rsidR="00B8409D">
        <w:rPr>
          <w:rFonts w:ascii="Arial" w:hAnsi="Arial" w:cs="Arial"/>
          <w:sz w:val="20"/>
        </w:rPr>
        <w:t xml:space="preserve">    </w:t>
      </w:r>
      <w:r w:rsidRPr="00C6199F">
        <w:rPr>
          <w:rFonts w:ascii="Arial" w:hAnsi="Arial" w:cs="Arial"/>
          <w:sz w:val="20"/>
        </w:rPr>
        <w:t xml:space="preserve">English </w:t>
      </w:r>
      <w:r w:rsidR="008E0E68">
        <w:rPr>
          <w:rFonts w:ascii="Arial" w:hAnsi="Arial" w:cs="Arial"/>
          <w:sz w:val="20"/>
        </w:rPr>
        <w:tab/>
      </w:r>
      <w:r w:rsidR="008E0E68">
        <w:rPr>
          <w:rFonts w:ascii="Arial" w:hAnsi="Arial" w:cs="Arial"/>
          <w:sz w:val="20"/>
        </w:rPr>
        <w:tab/>
        <w:t xml:space="preserve">         </w:t>
      </w:r>
      <w:r w:rsidRPr="00C6199F">
        <w:rPr>
          <w:rFonts w:ascii="Arial" w:hAnsi="Arial" w:cs="Arial"/>
          <w:sz w:val="20"/>
        </w:rPr>
        <w:t xml:space="preserve">Dr. </w:t>
      </w:r>
      <w:r w:rsidR="004B73FF">
        <w:rPr>
          <w:rFonts w:ascii="Arial" w:hAnsi="Arial" w:cs="Arial"/>
          <w:sz w:val="20"/>
        </w:rPr>
        <w:t>Robert Mundy</w:t>
      </w:r>
      <w:r w:rsidR="004B73FF">
        <w:rPr>
          <w:rFonts w:ascii="Arial" w:hAnsi="Arial" w:cs="Arial"/>
          <w:sz w:val="20"/>
        </w:rPr>
        <w:tab/>
      </w:r>
      <w:r w:rsidRPr="00C6199F">
        <w:rPr>
          <w:rFonts w:ascii="Arial" w:hAnsi="Arial" w:cs="Arial"/>
          <w:sz w:val="20"/>
        </w:rPr>
        <w:t xml:space="preserve"> </w:t>
      </w:r>
      <w:r w:rsidR="008E0E68">
        <w:rPr>
          <w:rFonts w:ascii="Arial" w:hAnsi="Arial" w:cs="Arial"/>
          <w:sz w:val="20"/>
        </w:rPr>
        <w:tab/>
      </w:r>
      <w:r w:rsidR="008E0E68">
        <w:rPr>
          <w:rFonts w:ascii="Arial" w:hAnsi="Arial" w:cs="Arial"/>
          <w:sz w:val="20"/>
        </w:rPr>
        <w:tab/>
      </w:r>
      <w:r w:rsidRPr="00C6199F">
        <w:rPr>
          <w:rFonts w:ascii="Arial" w:hAnsi="Arial" w:cs="Arial"/>
          <w:sz w:val="20"/>
        </w:rPr>
        <w:t>(914) 773-3586</w:t>
      </w:r>
    </w:p>
    <w:p w:rsidR="003A420E" w:rsidRPr="00C6199F" w:rsidRDefault="003A420E" w:rsidP="00D87029">
      <w:pPr>
        <w:rPr>
          <w:rFonts w:ascii="Arial" w:hAnsi="Arial" w:cs="Arial"/>
          <w:sz w:val="20"/>
        </w:rPr>
      </w:pPr>
      <w:r w:rsidRPr="00C6199F">
        <w:rPr>
          <w:rFonts w:ascii="Arial" w:hAnsi="Arial" w:cs="Arial"/>
          <w:sz w:val="20"/>
        </w:rPr>
        <w:t xml:space="preserve">Sigma Theta Tau </w:t>
      </w:r>
      <w:r w:rsidR="008E0E68">
        <w:rPr>
          <w:rFonts w:ascii="Arial" w:hAnsi="Arial" w:cs="Arial"/>
          <w:sz w:val="20"/>
        </w:rPr>
        <w:tab/>
        <w:t xml:space="preserve">  </w:t>
      </w:r>
      <w:r w:rsidR="00B8409D">
        <w:rPr>
          <w:rFonts w:ascii="Arial" w:hAnsi="Arial" w:cs="Arial"/>
          <w:sz w:val="20"/>
        </w:rPr>
        <w:t xml:space="preserve">    </w:t>
      </w:r>
      <w:r w:rsidR="008E0E68">
        <w:rPr>
          <w:rFonts w:ascii="Arial" w:hAnsi="Arial" w:cs="Arial"/>
          <w:sz w:val="20"/>
        </w:rPr>
        <w:t xml:space="preserve">   </w:t>
      </w:r>
      <w:r w:rsidRPr="00C6199F">
        <w:rPr>
          <w:rFonts w:ascii="Arial" w:hAnsi="Arial" w:cs="Arial"/>
          <w:sz w:val="20"/>
        </w:rPr>
        <w:t xml:space="preserve">Nursing </w:t>
      </w:r>
      <w:r w:rsidR="008E0E68">
        <w:rPr>
          <w:rFonts w:ascii="Arial" w:hAnsi="Arial" w:cs="Arial"/>
          <w:sz w:val="20"/>
        </w:rPr>
        <w:tab/>
      </w:r>
      <w:r w:rsidR="008E0E68">
        <w:rPr>
          <w:rFonts w:ascii="Arial" w:hAnsi="Arial" w:cs="Arial"/>
          <w:sz w:val="20"/>
        </w:rPr>
        <w:tab/>
        <w:t xml:space="preserve">         </w:t>
      </w:r>
      <w:r w:rsidRPr="00C6199F">
        <w:rPr>
          <w:rFonts w:ascii="Arial" w:hAnsi="Arial" w:cs="Arial"/>
          <w:sz w:val="20"/>
        </w:rPr>
        <w:t xml:space="preserve">Dr. </w:t>
      </w:r>
      <w:proofErr w:type="spellStart"/>
      <w:r w:rsidRPr="00C6199F">
        <w:rPr>
          <w:rFonts w:ascii="Arial" w:hAnsi="Arial" w:cs="Arial"/>
          <w:sz w:val="20"/>
        </w:rPr>
        <w:t>Gerrie</w:t>
      </w:r>
      <w:proofErr w:type="spellEnd"/>
      <w:r w:rsidRPr="00C6199F">
        <w:rPr>
          <w:rFonts w:ascii="Arial" w:hAnsi="Arial" w:cs="Arial"/>
          <w:sz w:val="20"/>
        </w:rPr>
        <w:t xml:space="preserve"> </w:t>
      </w:r>
      <w:proofErr w:type="spellStart"/>
      <w:r w:rsidRPr="00C6199F">
        <w:rPr>
          <w:rFonts w:ascii="Arial" w:hAnsi="Arial" w:cs="Arial"/>
          <w:sz w:val="20"/>
        </w:rPr>
        <w:t>Colombraro</w:t>
      </w:r>
      <w:proofErr w:type="spellEnd"/>
      <w:r w:rsidRPr="00C6199F">
        <w:rPr>
          <w:rFonts w:ascii="Arial" w:hAnsi="Arial" w:cs="Arial"/>
          <w:sz w:val="20"/>
        </w:rPr>
        <w:t xml:space="preserve"> </w:t>
      </w:r>
      <w:r w:rsidR="008E0E68">
        <w:rPr>
          <w:rFonts w:ascii="Arial" w:hAnsi="Arial" w:cs="Arial"/>
          <w:sz w:val="20"/>
        </w:rPr>
        <w:tab/>
      </w:r>
      <w:r w:rsidR="008E0E68">
        <w:rPr>
          <w:rFonts w:ascii="Arial" w:hAnsi="Arial" w:cs="Arial"/>
          <w:sz w:val="20"/>
        </w:rPr>
        <w:tab/>
      </w:r>
      <w:r w:rsidRPr="00C6199F">
        <w:rPr>
          <w:rFonts w:ascii="Arial" w:hAnsi="Arial" w:cs="Arial"/>
          <w:sz w:val="20"/>
        </w:rPr>
        <w:t>(914) 773-3498</w:t>
      </w:r>
    </w:p>
    <w:p w:rsidR="003A420E" w:rsidRPr="00C6199F" w:rsidRDefault="003A420E" w:rsidP="00D87029">
      <w:pPr>
        <w:rPr>
          <w:rFonts w:ascii="Arial" w:hAnsi="Arial" w:cs="Arial"/>
          <w:sz w:val="20"/>
        </w:rPr>
      </w:pPr>
      <w:r w:rsidRPr="00C6199F">
        <w:rPr>
          <w:rFonts w:ascii="Arial" w:hAnsi="Arial" w:cs="Arial"/>
          <w:sz w:val="20"/>
        </w:rPr>
        <w:t xml:space="preserve">Sigma Xi </w:t>
      </w:r>
      <w:r w:rsidR="008E0E68">
        <w:rPr>
          <w:rFonts w:ascii="Arial" w:hAnsi="Arial" w:cs="Arial"/>
          <w:sz w:val="20"/>
        </w:rPr>
        <w:tab/>
        <w:t xml:space="preserve">          </w:t>
      </w:r>
      <w:r w:rsidR="00B8409D">
        <w:rPr>
          <w:rFonts w:ascii="Arial" w:hAnsi="Arial" w:cs="Arial"/>
          <w:sz w:val="20"/>
        </w:rPr>
        <w:t xml:space="preserve">   </w:t>
      </w:r>
      <w:r w:rsidR="008E0E68">
        <w:rPr>
          <w:rFonts w:ascii="Arial" w:hAnsi="Arial" w:cs="Arial"/>
          <w:sz w:val="20"/>
        </w:rPr>
        <w:t xml:space="preserve"> </w:t>
      </w:r>
      <w:r w:rsidRPr="00C6199F">
        <w:rPr>
          <w:rFonts w:ascii="Arial" w:hAnsi="Arial" w:cs="Arial"/>
          <w:sz w:val="20"/>
        </w:rPr>
        <w:t xml:space="preserve">Scientific Research </w:t>
      </w:r>
      <w:r w:rsidR="008E0E68">
        <w:rPr>
          <w:rFonts w:ascii="Arial" w:hAnsi="Arial" w:cs="Arial"/>
          <w:sz w:val="20"/>
        </w:rPr>
        <w:tab/>
        <w:t xml:space="preserve">         </w:t>
      </w:r>
      <w:r w:rsidRPr="00C6199F">
        <w:rPr>
          <w:rFonts w:ascii="Arial" w:hAnsi="Arial" w:cs="Arial"/>
          <w:sz w:val="20"/>
        </w:rPr>
        <w:t xml:space="preserve">Dr. Charlene </w:t>
      </w:r>
      <w:proofErr w:type="spellStart"/>
      <w:r w:rsidRPr="00C6199F">
        <w:rPr>
          <w:rFonts w:ascii="Arial" w:hAnsi="Arial" w:cs="Arial"/>
          <w:sz w:val="20"/>
        </w:rPr>
        <w:t>Hoegler</w:t>
      </w:r>
      <w:proofErr w:type="spellEnd"/>
      <w:r w:rsidRPr="00C6199F">
        <w:rPr>
          <w:rFonts w:ascii="Arial" w:hAnsi="Arial" w:cs="Arial"/>
          <w:sz w:val="20"/>
        </w:rPr>
        <w:t xml:space="preserve"> </w:t>
      </w:r>
      <w:r w:rsidR="008E0E68">
        <w:rPr>
          <w:rFonts w:ascii="Arial" w:hAnsi="Arial" w:cs="Arial"/>
          <w:sz w:val="20"/>
        </w:rPr>
        <w:tab/>
      </w:r>
      <w:r w:rsidR="008E0E68">
        <w:rPr>
          <w:rFonts w:ascii="Arial" w:hAnsi="Arial" w:cs="Arial"/>
          <w:sz w:val="20"/>
        </w:rPr>
        <w:tab/>
      </w:r>
      <w:r w:rsidRPr="00C6199F">
        <w:rPr>
          <w:rFonts w:ascii="Arial" w:hAnsi="Arial" w:cs="Arial"/>
          <w:sz w:val="20"/>
        </w:rPr>
        <w:t>(</w:t>
      </w:r>
      <w:r w:rsidR="008E0E68">
        <w:rPr>
          <w:rFonts w:ascii="Arial" w:hAnsi="Arial" w:cs="Arial"/>
          <w:sz w:val="20"/>
        </w:rPr>
        <w:t>914) 773-</w:t>
      </w:r>
      <w:r w:rsidRPr="00C6199F">
        <w:rPr>
          <w:rFonts w:ascii="Arial" w:hAnsi="Arial" w:cs="Arial"/>
          <w:sz w:val="20"/>
        </w:rPr>
        <w:t>3698</w:t>
      </w:r>
    </w:p>
    <w:p w:rsidR="00D7674D" w:rsidRPr="00C6199F" w:rsidRDefault="003A420E" w:rsidP="00D87029">
      <w:pPr>
        <w:rPr>
          <w:rFonts w:ascii="Arial" w:hAnsi="Arial" w:cs="Arial"/>
          <w:sz w:val="20"/>
        </w:rPr>
      </w:pPr>
      <w:r w:rsidRPr="00C6199F">
        <w:rPr>
          <w:rFonts w:ascii="Arial" w:hAnsi="Arial" w:cs="Arial"/>
          <w:sz w:val="20"/>
        </w:rPr>
        <w:t>Upsilon Pi</w:t>
      </w:r>
      <w:r w:rsidR="00256721">
        <w:rPr>
          <w:rFonts w:ascii="Arial" w:hAnsi="Arial" w:cs="Arial"/>
          <w:sz w:val="20"/>
        </w:rPr>
        <w:tab/>
      </w:r>
      <w:r w:rsidR="00256721">
        <w:rPr>
          <w:rFonts w:ascii="Arial" w:hAnsi="Arial" w:cs="Arial"/>
          <w:sz w:val="20"/>
        </w:rPr>
        <w:tab/>
        <w:t xml:space="preserve"> Computer Science</w:t>
      </w:r>
      <w:r w:rsidR="00256721">
        <w:rPr>
          <w:rFonts w:ascii="Arial" w:hAnsi="Arial" w:cs="Arial"/>
          <w:sz w:val="20"/>
        </w:rPr>
        <w:tab/>
        <w:t xml:space="preserve">       Prof. </w:t>
      </w:r>
      <w:proofErr w:type="spellStart"/>
      <w:r w:rsidR="00256721">
        <w:rPr>
          <w:rFonts w:ascii="Arial" w:hAnsi="Arial" w:cs="Arial"/>
          <w:sz w:val="20"/>
        </w:rPr>
        <w:t>Andreea</w:t>
      </w:r>
      <w:proofErr w:type="spellEnd"/>
      <w:r w:rsidR="00256721">
        <w:rPr>
          <w:rFonts w:ascii="Arial" w:hAnsi="Arial" w:cs="Arial"/>
          <w:sz w:val="20"/>
        </w:rPr>
        <w:t xml:space="preserve"> </w:t>
      </w:r>
      <w:proofErr w:type="spellStart"/>
      <w:r w:rsidR="00256721">
        <w:rPr>
          <w:rFonts w:ascii="Arial" w:hAnsi="Arial" w:cs="Arial"/>
          <w:sz w:val="20"/>
        </w:rPr>
        <w:t>Cortoranu</w:t>
      </w:r>
      <w:proofErr w:type="spellEnd"/>
      <w:r w:rsidR="00256721">
        <w:rPr>
          <w:rFonts w:ascii="Arial" w:hAnsi="Arial" w:cs="Arial"/>
          <w:sz w:val="20"/>
        </w:rPr>
        <w:tab/>
      </w:r>
      <w:r w:rsidR="00256721">
        <w:rPr>
          <w:rFonts w:ascii="Arial" w:hAnsi="Arial" w:cs="Arial"/>
          <w:sz w:val="20"/>
        </w:rPr>
        <w:tab/>
        <w:t>(914) 773-3193</w:t>
      </w:r>
    </w:p>
    <w:sectPr w:rsidR="00D7674D" w:rsidRPr="00C6199F" w:rsidSect="00C7565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0E"/>
    <w:rsid w:val="000D00F2"/>
    <w:rsid w:val="001349D3"/>
    <w:rsid w:val="0014217A"/>
    <w:rsid w:val="00214567"/>
    <w:rsid w:val="00241D55"/>
    <w:rsid w:val="00256721"/>
    <w:rsid w:val="002D3D2A"/>
    <w:rsid w:val="00356370"/>
    <w:rsid w:val="0037463A"/>
    <w:rsid w:val="00386D86"/>
    <w:rsid w:val="003A420E"/>
    <w:rsid w:val="003A610B"/>
    <w:rsid w:val="003F1E35"/>
    <w:rsid w:val="004B73FF"/>
    <w:rsid w:val="004D7878"/>
    <w:rsid w:val="006A3E5E"/>
    <w:rsid w:val="006B4168"/>
    <w:rsid w:val="007C2BE8"/>
    <w:rsid w:val="00804B10"/>
    <w:rsid w:val="00822AFD"/>
    <w:rsid w:val="00881F2D"/>
    <w:rsid w:val="008E0E68"/>
    <w:rsid w:val="00982BBC"/>
    <w:rsid w:val="00AE6348"/>
    <w:rsid w:val="00B35692"/>
    <w:rsid w:val="00B82BBE"/>
    <w:rsid w:val="00B8409D"/>
    <w:rsid w:val="00C6199F"/>
    <w:rsid w:val="00C7565D"/>
    <w:rsid w:val="00C87605"/>
    <w:rsid w:val="00D261F5"/>
    <w:rsid w:val="00D42E2A"/>
    <w:rsid w:val="00D7674D"/>
    <w:rsid w:val="00D87029"/>
    <w:rsid w:val="00DC18DF"/>
    <w:rsid w:val="00E14F07"/>
    <w:rsid w:val="00E76247"/>
    <w:rsid w:val="00E93073"/>
    <w:rsid w:val="00EB7FF9"/>
    <w:rsid w:val="00F55A4A"/>
    <w:rsid w:val="00FB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370F8-133E-4B15-AFE9-6DC914C8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A2B9-87B7-4A57-B411-095206BD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Ravenell, Jarvon</dc:creator>
  <cp:keywords/>
  <dc:description/>
  <cp:lastModifiedBy>Turco, Ms. Carol E.</cp:lastModifiedBy>
  <cp:revision>3</cp:revision>
  <dcterms:created xsi:type="dcterms:W3CDTF">2015-12-17T19:54:00Z</dcterms:created>
  <dcterms:modified xsi:type="dcterms:W3CDTF">2015-12-17T20:09:00Z</dcterms:modified>
</cp:coreProperties>
</file>