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7481"/>
      </w:tblGrid>
      <w:tr w:rsidR="006B4062" w:rsidRPr="0039243D" w:rsidTr="001C42FE">
        <w:trPr>
          <w:trHeight w:val="350"/>
        </w:trPr>
        <w:tc>
          <w:tcPr>
            <w:tcW w:w="5000" w:type="pct"/>
            <w:gridSpan w:val="2"/>
            <w:shd w:val="clear" w:color="auto" w:fill="D9D9D9"/>
          </w:tcPr>
          <w:p w:rsidR="006B4062" w:rsidRDefault="008962B5" w:rsidP="001C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203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Project </w:t>
            </w:r>
            <w:r w:rsidR="006B406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Change Request Form</w:t>
            </w:r>
          </w:p>
          <w:p w:rsidR="006B4062" w:rsidRPr="000B6695" w:rsidRDefault="006B4062" w:rsidP="001C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203"/>
              </w:tabs>
              <w:rPr>
                <w:rFonts w:ascii="Calibri" w:hAnsi="Calibri"/>
                <w:bCs/>
                <w:i/>
                <w:color w:val="000000"/>
                <w:sz w:val="20"/>
              </w:rPr>
            </w:pPr>
            <w:r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Document of Record for a project change request</w:t>
            </w:r>
            <w:r w:rsidRPr="00697A16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ab/>
            </w:r>
          </w:p>
        </w:tc>
      </w:tr>
      <w:tr w:rsidR="00A73D75" w:rsidRPr="0039243D" w:rsidTr="00A73D75">
        <w:trPr>
          <w:trHeight w:val="335"/>
        </w:trPr>
        <w:tc>
          <w:tcPr>
            <w:tcW w:w="991" w:type="pct"/>
            <w:shd w:val="clear" w:color="auto" w:fill="D9D9D9"/>
          </w:tcPr>
          <w:p w:rsidR="00A73D75" w:rsidRPr="0039243D" w:rsidRDefault="00A73D75" w:rsidP="001C42FE">
            <w:pPr>
              <w:rPr>
                <w:rFonts w:ascii="Calibri" w:hAnsi="Calibri"/>
                <w:b/>
                <w:iCs/>
                <w:color w:val="000000"/>
              </w:rPr>
            </w:pPr>
            <w:r w:rsidRPr="0039243D">
              <w:rPr>
                <w:rFonts w:ascii="Calibri" w:hAnsi="Calibri"/>
                <w:b/>
                <w:iCs/>
                <w:color w:val="000000"/>
              </w:rPr>
              <w:t>Project Name</w:t>
            </w:r>
            <w:r>
              <w:rPr>
                <w:rFonts w:ascii="Calibri" w:hAnsi="Calibri"/>
                <w:b/>
                <w:iCs/>
                <w:color w:val="000000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</w:tcPr>
          <w:p w:rsidR="00A73D75" w:rsidRPr="0039243D" w:rsidRDefault="00A73D75" w:rsidP="001C42FE">
            <w:pPr>
              <w:rPr>
                <w:rFonts w:ascii="Calibri" w:hAnsi="Calibri"/>
              </w:rPr>
            </w:pPr>
          </w:p>
        </w:tc>
      </w:tr>
      <w:tr w:rsidR="00A73D75" w:rsidRPr="0039243D" w:rsidTr="00A73D75">
        <w:trPr>
          <w:trHeight w:val="335"/>
        </w:trPr>
        <w:tc>
          <w:tcPr>
            <w:tcW w:w="991" w:type="pct"/>
            <w:shd w:val="clear" w:color="auto" w:fill="D9D9D9"/>
          </w:tcPr>
          <w:p w:rsidR="00A73D75" w:rsidRPr="0039243D" w:rsidRDefault="00A73D75" w:rsidP="001C42FE">
            <w:pPr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Project</w:t>
            </w:r>
            <w:r w:rsidRPr="0039243D">
              <w:rPr>
                <w:rFonts w:ascii="Calibri" w:hAnsi="Calibri"/>
                <w:b/>
                <w:iCs/>
                <w:color w:val="000000"/>
              </w:rPr>
              <w:t xml:space="preserve"> Sponsor</w:t>
            </w:r>
          </w:p>
        </w:tc>
        <w:tc>
          <w:tcPr>
            <w:tcW w:w="4009" w:type="pct"/>
            <w:shd w:val="clear" w:color="auto" w:fill="auto"/>
          </w:tcPr>
          <w:p w:rsidR="00A73D75" w:rsidRDefault="00A73D75" w:rsidP="001C42FE">
            <w:pPr>
              <w:rPr>
                <w:rFonts w:ascii="Calibri" w:hAnsi="Calibri"/>
              </w:rPr>
            </w:pPr>
          </w:p>
        </w:tc>
      </w:tr>
      <w:tr w:rsidR="00A73D75" w:rsidRPr="0039243D" w:rsidTr="00A73D75">
        <w:trPr>
          <w:trHeight w:val="335"/>
        </w:trPr>
        <w:tc>
          <w:tcPr>
            <w:tcW w:w="991" w:type="pct"/>
            <w:shd w:val="clear" w:color="auto" w:fill="D9D9D9"/>
          </w:tcPr>
          <w:p w:rsidR="00A73D75" w:rsidRPr="0039243D" w:rsidRDefault="00A73D75" w:rsidP="001C42FE">
            <w:pPr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Created by</w:t>
            </w:r>
          </w:p>
        </w:tc>
        <w:tc>
          <w:tcPr>
            <w:tcW w:w="4009" w:type="pct"/>
            <w:shd w:val="clear" w:color="auto" w:fill="auto"/>
          </w:tcPr>
          <w:p w:rsidR="00A73D75" w:rsidRPr="0039243D" w:rsidRDefault="00A73D75" w:rsidP="001C42FE">
            <w:pPr>
              <w:rPr>
                <w:rFonts w:ascii="Calibri" w:hAnsi="Calibri"/>
              </w:rPr>
            </w:pPr>
            <w:r w:rsidRPr="000A3E09">
              <w:rPr>
                <w:rFonts w:ascii="Calibri" w:hAnsi="Calibri"/>
                <w:color w:val="000000"/>
                <w:sz w:val="20"/>
              </w:rPr>
              <w:t>Person submitting the change request</w:t>
            </w:r>
          </w:p>
        </w:tc>
      </w:tr>
      <w:tr w:rsidR="00A73D75" w:rsidRPr="0039243D" w:rsidTr="00A73D75">
        <w:trPr>
          <w:trHeight w:val="335"/>
        </w:trPr>
        <w:tc>
          <w:tcPr>
            <w:tcW w:w="991" w:type="pct"/>
            <w:shd w:val="clear" w:color="auto" w:fill="D9D9D9"/>
          </w:tcPr>
          <w:p w:rsidR="00A73D75" w:rsidRDefault="00A73D75" w:rsidP="001C42FE">
            <w:pPr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Date of Request</w:t>
            </w:r>
          </w:p>
        </w:tc>
        <w:tc>
          <w:tcPr>
            <w:tcW w:w="4009" w:type="pct"/>
            <w:shd w:val="clear" w:color="auto" w:fill="auto"/>
          </w:tcPr>
          <w:p w:rsidR="00A73D75" w:rsidRPr="0039243D" w:rsidRDefault="00A73D75" w:rsidP="001C42FE">
            <w:pPr>
              <w:rPr>
                <w:rFonts w:ascii="Calibri" w:hAnsi="Calibri"/>
              </w:rPr>
            </w:pPr>
          </w:p>
        </w:tc>
      </w:tr>
    </w:tbl>
    <w:p w:rsidR="006B4062" w:rsidRDefault="006B4062" w:rsidP="006B4062">
      <w:pPr>
        <w:spacing w:after="200" w:line="276" w:lineRule="auto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521"/>
        <w:gridCol w:w="2349"/>
        <w:gridCol w:w="6460"/>
      </w:tblGrid>
      <w:tr w:rsidR="006B4062" w:rsidRPr="0039243D" w:rsidTr="001C42FE">
        <w:trPr>
          <w:trHeight w:val="70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062" w:rsidRDefault="006B4062" w:rsidP="001C42FE">
            <w:pPr>
              <w:rPr>
                <w:rFonts w:ascii="Calibri" w:hAnsi="Calibri"/>
                <w:bCs/>
                <w:i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Change Request Detail</w:t>
            </w:r>
            <w:r w:rsidRPr="005F148F">
              <w:rPr>
                <w:rFonts w:ascii="Calibri" w:hAnsi="Calibri"/>
                <w:b/>
                <w:bCs/>
                <w:color w:val="000000"/>
                <w:sz w:val="20"/>
              </w:rPr>
              <w:t xml:space="preserve"> - </w:t>
            </w:r>
            <w:r>
              <w:rPr>
                <w:rFonts w:ascii="Calibri" w:hAnsi="Calibri"/>
                <w:bCs/>
                <w:i/>
                <w:color w:val="000000"/>
                <w:sz w:val="20"/>
              </w:rPr>
              <w:t>The Change Request form</w:t>
            </w:r>
            <w:r w:rsidRPr="005F148F">
              <w:rPr>
                <w:rFonts w:ascii="Calibri" w:hAnsi="Calibri"/>
                <w:bCs/>
                <w:i/>
                <w:color w:val="000000"/>
                <w:sz w:val="20"/>
              </w:rPr>
              <w:t xml:space="preserve"> is </w:t>
            </w:r>
            <w:r>
              <w:rPr>
                <w:rFonts w:ascii="Calibri" w:hAnsi="Calibri"/>
                <w:bCs/>
                <w:i/>
                <w:color w:val="000000"/>
                <w:sz w:val="20"/>
              </w:rPr>
              <w:t>the document of</w:t>
            </w:r>
            <w:r w:rsidRPr="005F148F">
              <w:rPr>
                <w:rFonts w:ascii="Calibri" w:hAnsi="Calibri"/>
                <w:bCs/>
                <w:i/>
                <w:color w:val="000000"/>
                <w:sz w:val="20"/>
              </w:rPr>
              <w:t xml:space="preserve"> record </w:t>
            </w:r>
            <w:r>
              <w:rPr>
                <w:rFonts w:ascii="Calibri" w:hAnsi="Calibri"/>
                <w:bCs/>
                <w:i/>
                <w:color w:val="000000"/>
                <w:sz w:val="20"/>
              </w:rPr>
              <w:t>for a change request.  It provides the business reasons and justification for the change and assesses the risk and impact of the change.</w:t>
            </w:r>
          </w:p>
          <w:p w:rsidR="006B4062" w:rsidRPr="005F148F" w:rsidRDefault="006B4062" w:rsidP="001C42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6B4062" w:rsidRPr="0039243D" w:rsidTr="001C42FE">
        <w:trPr>
          <w:trHeight w:val="288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 w:rsidRPr="000512FB">
              <w:rPr>
                <w:rFonts w:ascii="Calibri" w:hAnsi="Calibri"/>
                <w:b/>
                <w:iCs/>
                <w:color w:val="000000"/>
                <w:sz w:val="20"/>
              </w:rPr>
              <w:t>Type of Change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Description of the change r</w:t>
            </w:r>
            <w:r w:rsidRPr="000512FB">
              <w:rPr>
                <w:rFonts w:ascii="Calibri" w:hAnsi="Calibri"/>
                <w:b/>
                <w:iCs/>
                <w:color w:val="000000"/>
                <w:sz w:val="20"/>
              </w:rPr>
              <w:t>equested</w:t>
            </w:r>
            <w:r>
              <w:rPr>
                <w:rFonts w:ascii="Calibri" w:hAnsi="Calibri"/>
                <w:b/>
                <w:iCs/>
                <w:color w:val="000000"/>
                <w:sz w:val="20"/>
              </w:rPr>
              <w:t xml:space="preserve"> with rationale</w:t>
            </w:r>
          </w:p>
        </w:tc>
      </w:tr>
      <w:tr w:rsidR="006B4062" w:rsidRPr="0039243D" w:rsidTr="001C42FE">
        <w:trPr>
          <w:trHeight w:val="286"/>
        </w:trPr>
        <w:sdt>
          <w:sdtPr>
            <w:rPr>
              <w:rFonts w:ascii="Calibri" w:hAnsi="Calibri"/>
              <w:iCs/>
              <w:color w:val="000000"/>
              <w:sz w:val="18"/>
              <w:szCs w:val="18"/>
            </w:rPr>
            <w:id w:val="-17339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6B4062" w:rsidRPr="005F148F" w:rsidRDefault="00421752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4062" w:rsidRPr="005F148F" w:rsidRDefault="00E00843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Enhancement</w:t>
            </w:r>
          </w:p>
        </w:tc>
        <w:tc>
          <w:tcPr>
            <w:tcW w:w="34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286"/>
        </w:trPr>
        <w:sdt>
          <w:sdtPr>
            <w:rPr>
              <w:rFonts w:ascii="Calibri" w:hAnsi="Calibri"/>
              <w:iCs/>
              <w:color w:val="000000"/>
              <w:sz w:val="18"/>
              <w:szCs w:val="18"/>
            </w:rPr>
            <w:id w:val="-267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4062" w:rsidRDefault="00E00843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Problem</w:t>
            </w:r>
          </w:p>
        </w:tc>
        <w:tc>
          <w:tcPr>
            <w:tcW w:w="34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1466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Priority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FE2C7F" w:rsidRDefault="00A862CC" w:rsidP="001C42F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  <w:szCs w:val="18"/>
                </w:rPr>
                <w:id w:val="2965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>
                  <w:rPr>
                    <w:rFonts w:ascii="MS Gothic" w:eastAsia="MS Gothic" w:hAnsi="Calibri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FE2C7F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1</w:t>
            </w:r>
            <w:r w:rsidR="006B4062" w:rsidRPr="00FE2C7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– Critical</w:t>
            </w:r>
            <w:r w:rsidR="006B4062" w:rsidRPr="00FE2C7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:</w:t>
            </w:r>
            <w:r w:rsidR="006B40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“I can’t move forward until this change is resolved</w:t>
            </w:r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>.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”</w:t>
            </w:r>
          </w:p>
          <w:p w:rsidR="006B4062" w:rsidRPr="00FE2C7F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  <w:szCs w:val="18"/>
                </w:rPr>
                <w:id w:val="10639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FE2C7F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2</w:t>
            </w:r>
            <w:r w:rsidR="006B4062" w:rsidRPr="00FE2C7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– High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: “I’m fine for right now, but unless this change is resolved by the due date, I won’t be able to move forward</w:t>
            </w:r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>.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”</w:t>
            </w:r>
          </w:p>
          <w:p w:rsidR="006B4062" w:rsidRPr="00FE2C7F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19971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B3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FE2C7F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3</w:t>
            </w:r>
            <w:r w:rsidR="006B4062" w:rsidRPr="00FE2C7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– Normal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:</w:t>
            </w:r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“I’m fine for the right now, but this may impact my ability to move forward in the near future</w:t>
            </w:r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>.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”</w:t>
            </w:r>
          </w:p>
          <w:p w:rsidR="006B4062" w:rsidRPr="005F148F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4224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FE2C7F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4</w:t>
            </w:r>
            <w:r w:rsidR="006B4062" w:rsidRPr="00FE2C7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– Low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: “This change is not impacting my ability to move forward</w:t>
            </w:r>
            <w:r w:rsidR="006B4062">
              <w:rPr>
                <w:rFonts w:ascii="Calibri" w:hAnsi="Calibri"/>
                <w:iCs/>
                <w:color w:val="000000"/>
                <w:sz w:val="18"/>
                <w:szCs w:val="18"/>
              </w:rPr>
              <w:t>.</w:t>
            </w:r>
            <w:r w:rsidR="006B4062" w:rsidRPr="00FE2C7F">
              <w:rPr>
                <w:rFonts w:ascii="Calibri" w:hAnsi="Calibri"/>
                <w:iCs/>
                <w:color w:val="000000"/>
                <w:sz w:val="18"/>
                <w:szCs w:val="18"/>
              </w:rPr>
              <w:t>”</w:t>
            </w:r>
          </w:p>
        </w:tc>
      </w:tr>
      <w:tr w:rsidR="006B4062" w:rsidRPr="0039243D" w:rsidTr="001C42FE">
        <w:trPr>
          <w:trHeight w:val="791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B4062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Benefits of Proposed Changed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The additional benefits the proposed change would have.</w:t>
            </w:r>
          </w:p>
        </w:tc>
      </w:tr>
      <w:tr w:rsidR="006B4062" w:rsidRPr="0039243D" w:rsidTr="001C42FE">
        <w:trPr>
          <w:trHeight w:val="800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B4062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 xml:space="preserve">Alternatives 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List any alternatives/work-around to the change that exist. </w:t>
            </w:r>
          </w:p>
        </w:tc>
        <w:bookmarkStart w:id="0" w:name="_GoBack"/>
        <w:bookmarkEnd w:id="0"/>
      </w:tr>
      <w:tr w:rsidR="006B4062" w:rsidRPr="0039243D" w:rsidTr="001C42FE">
        <w:trPr>
          <w:trHeight w:val="1169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Impact Severity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830982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5276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 w:rsidRPr="008962B5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83098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1 - Critical Impact</w:t>
            </w:r>
            <w:r w:rsidR="006B4062" w:rsidRPr="00830982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: Threatens the success of the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project</w:t>
            </w:r>
          </w:p>
          <w:p w:rsidR="006B4062" w:rsidRPr="00830982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-16235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 w:rsidRPr="008962B5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83098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2 - High Impact</w:t>
            </w:r>
            <w:r w:rsidR="006B4062" w:rsidRPr="00830982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: Significant disruption to program schedule, cost, or quality </w:t>
            </w:r>
          </w:p>
          <w:p w:rsidR="006B4062" w:rsidRPr="00830982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-21341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 w:rsidRPr="008962B5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83098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3 - Normal Impact</w:t>
            </w:r>
            <w:r w:rsidR="006B4062" w:rsidRPr="00830982">
              <w:rPr>
                <w:rFonts w:ascii="Calibri" w:hAnsi="Calibri"/>
                <w:iCs/>
                <w:color w:val="000000"/>
                <w:sz w:val="18"/>
                <w:szCs w:val="18"/>
              </w:rPr>
              <w:t>: Progress disrupted with manageable extensions to short-term schedule and cost</w:t>
            </w:r>
          </w:p>
          <w:p w:rsidR="006B4062" w:rsidRPr="005F148F" w:rsidRDefault="00A862CC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iCs/>
                  <w:color w:val="000000"/>
                  <w:sz w:val="18"/>
                  <w:szCs w:val="18"/>
                </w:rPr>
                <w:id w:val="-3554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B5"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C11B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6B4062" w:rsidRPr="0083098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4</w:t>
            </w:r>
            <w:r w:rsidR="006B4062" w:rsidRPr="0083098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- Low Impact</w:t>
            </w:r>
            <w:r w:rsidR="006B4062" w:rsidRPr="00830982">
              <w:rPr>
                <w:rFonts w:ascii="Calibri" w:hAnsi="Calibri"/>
                <w:iCs/>
                <w:color w:val="000000"/>
                <w:sz w:val="18"/>
                <w:szCs w:val="18"/>
              </w:rPr>
              <w:t>: Exposure is slight</w:t>
            </w:r>
          </w:p>
        </w:tc>
      </w:tr>
      <w:tr w:rsidR="006B4062" w:rsidRPr="0039243D" w:rsidTr="001C42FE">
        <w:trPr>
          <w:trHeight w:val="800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B4062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List of Impacted Deliverables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E00843" w:rsidRPr="0039243D" w:rsidTr="001C42FE">
        <w:trPr>
          <w:trHeight w:val="800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00843" w:rsidRDefault="00E00843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Effect of NOT Approving this Change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00843" w:rsidRDefault="00E00843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286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062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Financial Impact ($)</w:t>
            </w:r>
          </w:p>
          <w:p w:rsidR="006B4062" w:rsidRPr="00481369" w:rsidRDefault="006B4062" w:rsidP="001C42FE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481369">
              <w:rPr>
                <w:rFonts w:ascii="Calibri" w:hAnsi="Calibri"/>
                <w:i/>
                <w:iCs/>
                <w:color w:val="000000"/>
                <w:sz w:val="20"/>
              </w:rPr>
              <w:t>Estimated Cost of the Change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286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062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Schedule Impact (days)</w:t>
            </w:r>
          </w:p>
          <w:p w:rsidR="006B4062" w:rsidRPr="00481369" w:rsidRDefault="006B4062" w:rsidP="001C42FE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481369">
              <w:rPr>
                <w:rFonts w:ascii="Calibri" w:hAnsi="Calibri"/>
                <w:i/>
                <w:iCs/>
                <w:color w:val="000000"/>
                <w:sz w:val="20"/>
              </w:rPr>
              <w:t>Time Required for the Change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286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 xml:space="preserve">Resources Required for </w:t>
            </w:r>
            <w:r w:rsidRPr="000512FB">
              <w:rPr>
                <w:rFonts w:ascii="Calibri" w:hAnsi="Calibri"/>
                <w:b/>
                <w:iCs/>
                <w:color w:val="000000"/>
                <w:sz w:val="20"/>
              </w:rPr>
              <w:t>Change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  <w:tr w:rsidR="006B4062" w:rsidRPr="0039243D" w:rsidTr="001C42FE">
        <w:trPr>
          <w:trHeight w:val="286"/>
        </w:trPr>
        <w:tc>
          <w:tcPr>
            <w:tcW w:w="1538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Impact Summary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4062" w:rsidRPr="005F148F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</w:tr>
    </w:tbl>
    <w:p w:rsidR="00CC11B3" w:rsidRDefault="00CC11B3" w:rsidP="006B4062">
      <w:pPr>
        <w:spacing w:after="200" w:line="276" w:lineRule="auto"/>
      </w:pPr>
    </w:p>
    <w:p w:rsidR="00CC11B3" w:rsidRDefault="00CC11B3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81"/>
        <w:gridCol w:w="419"/>
        <w:gridCol w:w="1933"/>
        <w:gridCol w:w="420"/>
        <w:gridCol w:w="215"/>
        <w:gridCol w:w="1662"/>
      </w:tblGrid>
      <w:tr w:rsidR="006B4062" w:rsidRPr="0039243D" w:rsidTr="001C42FE">
        <w:trPr>
          <w:trHeight w:val="35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/>
          </w:tcPr>
          <w:p w:rsidR="006B4062" w:rsidRDefault="006B4062" w:rsidP="001C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203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Authorization</w:t>
            </w:r>
            <w:r w:rsidRPr="00697A16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ab/>
            </w:r>
          </w:p>
        </w:tc>
      </w:tr>
      <w:tr w:rsidR="006B4062" w:rsidRPr="0039243D" w:rsidTr="00CC11B3">
        <w:trPr>
          <w:trHeight w:val="260"/>
        </w:trPr>
        <w:tc>
          <w:tcPr>
            <w:tcW w:w="2509" w:type="pct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iCs/>
                <w:color w:val="000000"/>
                <w:sz w:val="20"/>
              </w:rPr>
            </w:pPr>
            <w:r w:rsidRPr="000512FB">
              <w:rPr>
                <w:rFonts w:ascii="Calibri" w:hAnsi="Calibri"/>
                <w:iCs/>
                <w:color w:val="000000"/>
                <w:sz w:val="20"/>
              </w:rPr>
              <w:t>Who has the authority to approve this type of change?</w:t>
            </w: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26728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36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/>
          </w:tcPr>
          <w:p w:rsidR="006B4062" w:rsidRPr="0039243D" w:rsidRDefault="006B4062" w:rsidP="001C42FE">
            <w:p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Advisory Board</w:t>
            </w: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118976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Default="00421752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06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Business Office</w:t>
            </w:r>
          </w:p>
        </w:tc>
      </w:tr>
      <w:tr w:rsidR="006B4062" w:rsidRPr="0039243D" w:rsidTr="00CC11B3">
        <w:trPr>
          <w:trHeight w:val="278"/>
        </w:trPr>
        <w:tc>
          <w:tcPr>
            <w:tcW w:w="2509" w:type="pct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808914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3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Steering Committee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46612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Default="00421752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Customer/Stakeholder</w:t>
            </w:r>
          </w:p>
        </w:tc>
      </w:tr>
      <w:tr w:rsidR="006B4062" w:rsidRPr="0039243D" w:rsidTr="00CC11B3">
        <w:trPr>
          <w:trHeight w:val="260"/>
        </w:trPr>
        <w:tc>
          <w:tcPr>
            <w:tcW w:w="2509" w:type="pct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163856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3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Executive Sponsor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162814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Default="00421752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Other:</w:t>
            </w:r>
          </w:p>
        </w:tc>
      </w:tr>
      <w:tr w:rsidR="006B4062" w:rsidRPr="0039243D" w:rsidTr="00CC11B3">
        <w:trPr>
          <w:trHeight w:val="335"/>
        </w:trPr>
        <w:tc>
          <w:tcPr>
            <w:tcW w:w="2509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Change Requests Status</w:t>
            </w: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72718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2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Change Request Open</w:t>
            </w:r>
          </w:p>
        </w:tc>
      </w:tr>
      <w:tr w:rsidR="006B4062" w:rsidTr="00CC11B3">
        <w:trPr>
          <w:trHeight w:val="335"/>
        </w:trPr>
        <w:tc>
          <w:tcPr>
            <w:tcW w:w="250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43884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2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Change Request Approved</w:t>
            </w:r>
          </w:p>
        </w:tc>
      </w:tr>
      <w:tr w:rsidR="006B4062" w:rsidTr="00CC11B3">
        <w:trPr>
          <w:trHeight w:val="335"/>
        </w:trPr>
        <w:tc>
          <w:tcPr>
            <w:tcW w:w="250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169853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2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Change Request Rejected</w:t>
            </w:r>
          </w:p>
        </w:tc>
      </w:tr>
      <w:tr w:rsidR="006B4062" w:rsidTr="00CC11B3">
        <w:trPr>
          <w:trHeight w:val="335"/>
        </w:trPr>
        <w:tc>
          <w:tcPr>
            <w:tcW w:w="250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65885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2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Change Request Closed</w:t>
            </w:r>
          </w:p>
        </w:tc>
      </w:tr>
      <w:tr w:rsidR="006B4062" w:rsidRPr="0039243D" w:rsidTr="00CC11B3">
        <w:trPr>
          <w:trHeight w:val="335"/>
        </w:trPr>
        <w:tc>
          <w:tcPr>
            <w:tcW w:w="2509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iCs/>
                <w:color w:val="000000"/>
                <w:sz w:val="18"/>
                <w:szCs w:val="18"/>
              </w:rPr>
              <w:id w:val="-157064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062" w:rsidRPr="005F148F" w:rsidRDefault="008962B5" w:rsidP="001C42FE">
                <w:pPr>
                  <w:rPr>
                    <w:rFonts w:ascii="Calibri" w:hAnsi="Calibri"/>
                    <w:i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Pr="0039243D" w:rsidRDefault="006B4062" w:rsidP="001C42FE">
            <w:p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Deferred for review at later date </w:t>
            </w:r>
          </w:p>
        </w:tc>
        <w:tc>
          <w:tcPr>
            <w:tcW w:w="89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Date:</w:t>
            </w:r>
          </w:p>
        </w:tc>
      </w:tr>
      <w:tr w:rsidR="006B4062" w:rsidRPr="0039243D" w:rsidTr="00CC11B3">
        <w:trPr>
          <w:trHeight w:val="440"/>
        </w:trPr>
        <w:tc>
          <w:tcPr>
            <w:tcW w:w="2509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</w:rPr>
              <w:t>Fiscal Reviewed  and Approved by</w:t>
            </w:r>
          </w:p>
          <w:p w:rsidR="006B4062" w:rsidRPr="00C269FC" w:rsidRDefault="006B4062" w:rsidP="001C42FE">
            <w:pPr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000000"/>
                <w:sz w:val="16"/>
                <w:szCs w:val="16"/>
              </w:rPr>
              <w:t>If funding is sourced separately by a department</w:t>
            </w:r>
          </w:p>
        </w:tc>
        <w:tc>
          <w:tcPr>
            <w:tcW w:w="16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Date:</w:t>
            </w:r>
          </w:p>
        </w:tc>
      </w:tr>
      <w:tr w:rsidR="006B4062" w:rsidRPr="0039243D" w:rsidTr="00CC11B3">
        <w:trPr>
          <w:trHeight w:val="440"/>
        </w:trPr>
        <w:tc>
          <w:tcPr>
            <w:tcW w:w="2509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 w:rsidRPr="000512FB">
              <w:rPr>
                <w:rFonts w:ascii="Calibri" w:hAnsi="Calibri"/>
                <w:b/>
                <w:iCs/>
                <w:color w:val="000000"/>
                <w:sz w:val="20"/>
              </w:rPr>
              <w:t xml:space="preserve">Authorizing Signature </w:t>
            </w:r>
            <w:r>
              <w:rPr>
                <w:rFonts w:ascii="Calibri" w:hAnsi="Calibri"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Date:</w:t>
            </w:r>
          </w:p>
        </w:tc>
      </w:tr>
      <w:tr w:rsidR="006B4062" w:rsidRPr="0039243D" w:rsidTr="00CC11B3">
        <w:trPr>
          <w:trHeight w:val="440"/>
        </w:trPr>
        <w:tc>
          <w:tcPr>
            <w:tcW w:w="2509" w:type="pct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6B4062" w:rsidRPr="000512FB" w:rsidRDefault="006B4062" w:rsidP="001C42FE">
            <w:pPr>
              <w:rPr>
                <w:rFonts w:ascii="Calibri" w:hAnsi="Calibri"/>
                <w:b/>
                <w:iCs/>
                <w:color w:val="000000"/>
                <w:sz w:val="20"/>
              </w:rPr>
            </w:pPr>
            <w:r w:rsidRPr="000512FB">
              <w:rPr>
                <w:rFonts w:ascii="Calibri" w:hAnsi="Calibri"/>
                <w:b/>
                <w:iCs/>
                <w:color w:val="000000"/>
                <w:sz w:val="20"/>
              </w:rPr>
              <w:t xml:space="preserve">Project Manager Signature </w:t>
            </w:r>
            <w:r>
              <w:rPr>
                <w:rFonts w:ascii="Calibri" w:hAnsi="Calibri"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0" w:type="pct"/>
            <w:gridSpan w:val="4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6B4062" w:rsidRDefault="006B4062" w:rsidP="001C42F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Date:</w:t>
            </w:r>
          </w:p>
        </w:tc>
      </w:tr>
    </w:tbl>
    <w:p w:rsidR="006A3003" w:rsidRDefault="006A3003" w:rsidP="006B4062">
      <w:pPr>
        <w:spacing w:after="200" w:line="276" w:lineRule="auto"/>
      </w:pPr>
    </w:p>
    <w:sectPr w:rsidR="006A3003" w:rsidSect="006A30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C3" w:rsidRDefault="005751C3" w:rsidP="006B4062">
      <w:r>
        <w:separator/>
      </w:r>
    </w:p>
  </w:endnote>
  <w:endnote w:type="continuationSeparator" w:id="0">
    <w:p w:rsidR="005751C3" w:rsidRDefault="005751C3" w:rsidP="006B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9"/>
      <w:gridCol w:w="7045"/>
      <w:gridCol w:w="1666"/>
    </w:tblGrid>
    <w:tr w:rsidR="005C191B" w:rsidTr="005C191B">
      <w:tc>
        <w:tcPr>
          <w:tcW w:w="651" w:type="dxa"/>
        </w:tcPr>
        <w:p w:rsidR="005C191B" w:rsidRDefault="005C191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62CC" w:rsidRPr="00A862CC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089" w:type="dxa"/>
        </w:tcPr>
        <w:p w:rsidR="005C191B" w:rsidRDefault="005C191B" w:rsidP="00E00843">
          <w:pPr>
            <w:pStyle w:val="Footer"/>
          </w:pPr>
          <w:r>
            <w:t>ITS Project Management Office: Change Request Form</w:t>
          </w:r>
        </w:p>
      </w:tc>
      <w:tc>
        <w:tcPr>
          <w:tcW w:w="1672" w:type="dxa"/>
        </w:tcPr>
        <w:p w:rsidR="005C191B" w:rsidRDefault="005C191B" w:rsidP="005C191B">
          <w:pPr>
            <w:pStyle w:val="Footer"/>
          </w:pPr>
          <w:r>
            <w:t>Rev. 4/2/15</w:t>
          </w:r>
        </w:p>
      </w:tc>
    </w:tr>
  </w:tbl>
  <w:p w:rsidR="006B4062" w:rsidRDefault="006B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C3" w:rsidRDefault="005751C3" w:rsidP="006B4062">
      <w:r>
        <w:separator/>
      </w:r>
    </w:p>
  </w:footnote>
  <w:footnote w:type="continuationSeparator" w:id="0">
    <w:p w:rsidR="005751C3" w:rsidRDefault="005751C3" w:rsidP="006B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6B4062" w:rsidTr="006B4062">
      <w:tc>
        <w:tcPr>
          <w:tcW w:w="4788" w:type="dxa"/>
        </w:tcPr>
        <w:p w:rsidR="006B4062" w:rsidRDefault="00E00843" w:rsidP="00E0084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22376" cy="457200"/>
                <wp:effectExtent l="0" t="0" r="0" b="0"/>
                <wp:docPr id="3" name="Picture 3" descr="C:\Users\clevy\Desktop\paceofficia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vy\Desktop\paceoffici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37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6B4062" w:rsidRDefault="008962B5" w:rsidP="006B4062">
          <w:pPr>
            <w:pStyle w:val="Header"/>
            <w:jc w:val="center"/>
          </w:pPr>
          <w:r>
            <w:rPr>
              <w:sz w:val="28"/>
            </w:rPr>
            <w:t xml:space="preserve">Project </w:t>
          </w:r>
          <w:r w:rsidR="006B4062" w:rsidRPr="006B4062">
            <w:rPr>
              <w:sz w:val="28"/>
            </w:rPr>
            <w:t>Change Request Form</w:t>
          </w:r>
        </w:p>
      </w:tc>
    </w:tr>
  </w:tbl>
  <w:p w:rsidR="006B4062" w:rsidRDefault="006B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79AA"/>
    <w:multiLevelType w:val="hybridMultilevel"/>
    <w:tmpl w:val="C7DA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2"/>
    <w:rsid w:val="000E769D"/>
    <w:rsid w:val="00420C0F"/>
    <w:rsid w:val="00421752"/>
    <w:rsid w:val="005751C3"/>
    <w:rsid w:val="005C191B"/>
    <w:rsid w:val="005C2162"/>
    <w:rsid w:val="006A3003"/>
    <w:rsid w:val="006B4062"/>
    <w:rsid w:val="008962B5"/>
    <w:rsid w:val="008F7778"/>
    <w:rsid w:val="00A73D75"/>
    <w:rsid w:val="00A862CC"/>
    <w:rsid w:val="00CC11B3"/>
    <w:rsid w:val="00E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93AC87-5B81-46EC-88D3-3886113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62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B406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062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62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62"/>
    <w:rPr>
      <w:rFonts w:ascii="Book Antiqua" w:eastAsia="Times New Roman" w:hAnsi="Book Antiqu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Castle</dc:creator>
  <cp:lastModifiedBy>Megerdichian, Frances A.</cp:lastModifiedBy>
  <cp:revision>8</cp:revision>
  <dcterms:created xsi:type="dcterms:W3CDTF">2015-04-02T17:00:00Z</dcterms:created>
  <dcterms:modified xsi:type="dcterms:W3CDTF">2015-04-06T18:40:00Z</dcterms:modified>
</cp:coreProperties>
</file>